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4D" w:rsidRDefault="000C544D" w:rsidP="003C487E">
      <w:pPr>
        <w:pStyle w:val="Heading1"/>
        <w:numPr>
          <w:ilvl w:val="0"/>
          <w:numId w:val="0"/>
        </w:numPr>
        <w:ind w:left="432" w:hanging="432"/>
        <w:jc w:val="left"/>
      </w:pPr>
    </w:p>
    <w:p w:rsidR="000A19A3" w:rsidRDefault="00051AC9" w:rsidP="000C544D">
      <w:pPr>
        <w:jc w:val="center"/>
        <w:rPr>
          <w:rFonts w:cs="Times New Roman"/>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Pro-E(Creo-parametric) lab</w:t>
      </w:r>
    </w:p>
    <w:p w:rsidR="000C544D" w:rsidRPr="00D02CB7" w:rsidRDefault="000C544D" w:rsidP="000C544D">
      <w:pPr>
        <w:jc w:val="center"/>
        <w:rPr>
          <w:rFonts w:cs="Times New Roman"/>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laboratory MA</w:t>
      </w:r>
      <w:r w:rsidRPr="00D02CB7">
        <w:rPr>
          <w:rFonts w:cs="Times New Roman"/>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nual</w:t>
      </w:r>
    </w:p>
    <w:p w:rsidR="000C544D" w:rsidRDefault="000C544D" w:rsidP="000C544D">
      <w:pPr>
        <w:jc w:val="cente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b/>
          <w:caps/>
          <w:noProof/>
          <w:sz w:val="40"/>
          <w:szCs w:val="40"/>
          <w:lang w:eastAsia="en-GB"/>
        </w:rPr>
        <w:drawing>
          <wp:inline distT="0" distB="0" distL="0" distR="0" wp14:anchorId="05082A73" wp14:editId="25514423">
            <wp:extent cx="2371163" cy="23850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ty_of_Engineering_and_Technology_Lahore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181" cy="2392156"/>
                    </a:xfrm>
                    <a:prstGeom prst="rect">
                      <a:avLst/>
                    </a:prstGeom>
                  </pic:spPr>
                </pic:pic>
              </a:graphicData>
            </a:graphic>
          </wp:inline>
        </w:drawing>
      </w:r>
    </w:p>
    <w:p w:rsidR="000C544D" w:rsidRDefault="000C544D" w:rsidP="000C544D">
      <w:pPr>
        <w:jc w:val="cente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UET</w:t>
      </w:r>
    </w:p>
    <w:p w:rsidR="000C544D" w:rsidRDefault="000C544D" w:rsidP="000C544D">
      <w:pPr>
        <w:jc w:val="cente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544D" w:rsidRPr="00D02CB7" w:rsidRDefault="000C544D" w:rsidP="000C544D">
      <w:pPr>
        <w:jc w:val="cente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Department of Mechanical</w:t>
      </w:r>
      <w:r w:rsidRPr="00D02CB7">
        <w:rPr>
          <w:rFonts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engineering</w:t>
      </w:r>
    </w:p>
    <w:p w:rsidR="000C544D" w:rsidRDefault="000C544D" w:rsidP="000C544D">
      <w:pPr>
        <w:jc w:val="center"/>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University </w:t>
      </w:r>
      <w:r w:rsidRPr="00D02CB7">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of en</w:t>
      </w:r>
      <w:r>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gineering &amp; science technology</w:t>
      </w:r>
    </w:p>
    <w:p w:rsidR="000C544D" w:rsidRPr="00D02CB7" w:rsidRDefault="000C544D" w:rsidP="000C544D">
      <w:pPr>
        <w:jc w:val="center"/>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cs="Times New Roman"/>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Lahore (City campus)</w:t>
      </w:r>
    </w:p>
    <w:p w:rsidR="000C544D" w:rsidRDefault="000C544D" w:rsidP="000C544D">
      <w:pPr>
        <w:pStyle w:val="NoSpacing"/>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544D" w:rsidRDefault="000C544D" w:rsidP="000C544D">
      <w:pPr>
        <w:pStyle w:val="NoSpacing"/>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544D" w:rsidRDefault="000C544D" w:rsidP="000C544D">
      <w:pPr>
        <w:pStyle w:val="NoSpacing"/>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544D" w:rsidRPr="005C014F" w:rsidRDefault="000C544D" w:rsidP="000C544D">
      <w:pPr>
        <w:pStyle w:val="NoSpacing"/>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C014F">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Engr. </w:t>
      </w:r>
      <w:r w:rsidR="00CC66FE">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H.M. SHAHID AKBAR</w:t>
      </w:r>
      <w:r w:rsidRPr="005C014F">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0C544D" w:rsidRPr="005C014F" w:rsidRDefault="000C544D" w:rsidP="000C544D">
      <w:pPr>
        <w:pStyle w:val="NoSpacing"/>
      </w:pPr>
      <w:r w:rsidRPr="005C014F">
        <w:t>(BSc. Mechanical Engineering UET, Lahore (City Campus))</w:t>
      </w:r>
    </w:p>
    <w:p w:rsidR="00D82F0E" w:rsidRDefault="000C544D" w:rsidP="00D82F0E">
      <w:pPr>
        <w:pStyle w:val="NoSpacing"/>
        <w:sectPr w:rsidR="00D82F0E">
          <w:footerReference w:type="default" r:id="rId9"/>
          <w:pgSz w:w="11906" w:h="16838"/>
          <w:pgMar w:top="1440" w:right="1440" w:bottom="1440" w:left="1440" w:header="708" w:footer="708" w:gutter="0"/>
          <w:cols w:space="708"/>
          <w:docGrid w:linePitch="360"/>
        </w:sectPr>
      </w:pPr>
      <w:r w:rsidRPr="005C014F">
        <w:t>(MSc.</w:t>
      </w:r>
      <w:r w:rsidR="00CC66FE" w:rsidRPr="00CC66FE">
        <w:t xml:space="preserve"> </w:t>
      </w:r>
      <w:r w:rsidR="00CC66FE" w:rsidRPr="005C014F">
        <w:t>Mechanical Engineering UET, Lahore (City Campus)</w:t>
      </w:r>
      <w:r w:rsidR="002877FE">
        <w:t>)</w:t>
      </w: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B917AF"/>
    <w:p w:rsidR="00B917AF" w:rsidRDefault="00B917AF" w:rsidP="00B917AF"/>
    <w:p w:rsidR="00B917AF" w:rsidRDefault="00B917AF" w:rsidP="00B917AF"/>
    <w:p w:rsidR="00B917AF" w:rsidRDefault="00B917AF" w:rsidP="00B917AF"/>
    <w:p w:rsidR="00B917AF" w:rsidRDefault="00B917AF" w:rsidP="00B917AF"/>
    <w:p w:rsidR="00B917AF" w:rsidRDefault="00B917AF" w:rsidP="00B917AF">
      <w:pPr>
        <w:rPr>
          <w:b/>
          <w:bCs/>
          <w:sz w:val="32"/>
          <w:szCs w:val="28"/>
        </w:rPr>
      </w:pPr>
      <w:r w:rsidRPr="00B917AF">
        <w:rPr>
          <w:b/>
          <w:bCs/>
          <w:sz w:val="32"/>
          <w:szCs w:val="28"/>
        </w:rPr>
        <w:t>Submitted by:</w:t>
      </w:r>
    </w:p>
    <w:p w:rsidR="00B917AF" w:rsidRPr="00B917AF" w:rsidRDefault="00B917AF" w:rsidP="00B917AF">
      <w:pPr>
        <w:rPr>
          <w:b/>
          <w:bCs/>
          <w:sz w:val="32"/>
          <w:szCs w:val="28"/>
        </w:rPr>
      </w:pPr>
      <w:r>
        <w:t xml:space="preserve">Name = </w:t>
      </w:r>
      <w:r w:rsidRPr="00B917AF">
        <w:rPr>
          <w:b/>
          <w:bCs/>
          <w:sz w:val="32"/>
          <w:szCs w:val="28"/>
        </w:rPr>
        <w:t xml:space="preserve"> </w:t>
      </w:r>
    </w:p>
    <w:p w:rsidR="00B917AF" w:rsidRDefault="00B917AF" w:rsidP="00B917AF">
      <w:r w:rsidRPr="00B917AF">
        <w:t xml:space="preserve">Registration No = </w:t>
      </w:r>
    </w:p>
    <w:p w:rsidR="00B917AF" w:rsidRDefault="00B917AF" w:rsidP="00B917AF"/>
    <w:p w:rsidR="00B917AF" w:rsidRPr="00B917AF" w:rsidRDefault="00B917AF" w:rsidP="00B917AF">
      <w:pPr>
        <w:rPr>
          <w:b/>
          <w:bCs/>
          <w:sz w:val="32"/>
          <w:szCs w:val="28"/>
        </w:rPr>
      </w:pPr>
      <w:r w:rsidRPr="00B917AF">
        <w:rPr>
          <w:b/>
          <w:bCs/>
          <w:sz w:val="32"/>
          <w:szCs w:val="28"/>
        </w:rPr>
        <w:t xml:space="preserve">Submitted to: </w:t>
      </w:r>
    </w:p>
    <w:p w:rsidR="00B917AF" w:rsidRPr="00B917AF" w:rsidRDefault="00B917AF" w:rsidP="00B917AF"/>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F056FE">
      <w:pPr>
        <w:pStyle w:val="Heading1"/>
        <w:numPr>
          <w:ilvl w:val="0"/>
          <w:numId w:val="0"/>
        </w:numPr>
        <w:ind w:left="432" w:hanging="432"/>
        <w:jc w:val="left"/>
        <w:rPr>
          <w:u w:val="none"/>
        </w:rPr>
      </w:pPr>
    </w:p>
    <w:p w:rsidR="00B917AF" w:rsidRDefault="00B917AF" w:rsidP="00B917AF">
      <w:pPr>
        <w:pStyle w:val="Heading1"/>
        <w:numPr>
          <w:ilvl w:val="0"/>
          <w:numId w:val="0"/>
        </w:numPr>
        <w:jc w:val="left"/>
        <w:rPr>
          <w:u w:val="none"/>
        </w:rPr>
      </w:pPr>
    </w:p>
    <w:p w:rsidR="00853F2F" w:rsidRPr="00F056FE" w:rsidRDefault="00F056FE" w:rsidP="00B917AF">
      <w:pPr>
        <w:pStyle w:val="Heading1"/>
        <w:numPr>
          <w:ilvl w:val="0"/>
          <w:numId w:val="0"/>
        </w:numPr>
        <w:jc w:val="left"/>
        <w:rPr>
          <w:u w:val="none"/>
        </w:rPr>
      </w:pPr>
      <w:bookmarkStart w:id="0" w:name="_Toc12543347"/>
      <w:r w:rsidRPr="00F056FE">
        <w:rPr>
          <w:u w:val="none"/>
        </w:rPr>
        <w:lastRenderedPageBreak/>
        <w:t>Preface</w:t>
      </w:r>
      <w:bookmarkEnd w:id="0"/>
      <w:r w:rsidR="00853F2F" w:rsidRPr="00F056FE">
        <w:rPr>
          <w:u w:val="none"/>
        </w:rPr>
        <w:t xml:space="preserve"> </w:t>
      </w:r>
    </w:p>
    <w:p w:rsidR="00853F2F" w:rsidRDefault="00853F2F" w:rsidP="00CC66FE">
      <w:pPr>
        <w:spacing w:line="360" w:lineRule="auto"/>
        <w:jc w:val="both"/>
      </w:pPr>
      <w:r>
        <w:t>The experiments to be performed in a laboratory should ideally be designed in such a way as to reinforce the understanding of the basic principles as well as help the students to visualize the var</w:t>
      </w:r>
      <w:r w:rsidR="00CC66FE">
        <w:t xml:space="preserve">ious </w:t>
      </w:r>
      <w:r>
        <w:t xml:space="preserve">phenomenon encountered in different applications. </w:t>
      </w:r>
    </w:p>
    <w:p w:rsidR="001F6529" w:rsidRDefault="00404C53" w:rsidP="000405B7">
      <w:pPr>
        <w:spacing w:line="360" w:lineRule="auto"/>
        <w:jc w:val="both"/>
      </w:pPr>
      <w:r>
        <w:t xml:space="preserve">The objective of this </w:t>
      </w:r>
      <w:r w:rsidR="00F01B85">
        <w:t>manual is to familiarize the students with practical skills</w:t>
      </w:r>
      <w:r w:rsidR="00853F2F">
        <w:t>, measurement techniques and interpretation of results. It is intended to make this manual self-</w:t>
      </w:r>
      <w:r>
        <w:t>contained in all</w:t>
      </w:r>
      <w:r w:rsidR="00853F2F">
        <w:t xml:space="preserve">  respects,  so that  it  can  be  used  as  a  laboratory  manual.  In all the experiments, the relevant theory and general guidelines for the procedure to be followed have been given. </w:t>
      </w:r>
    </w:p>
    <w:p w:rsidR="003C487E" w:rsidRDefault="00404C53" w:rsidP="000405B7">
      <w:pPr>
        <w:spacing w:line="360" w:lineRule="auto"/>
        <w:jc w:val="both"/>
      </w:pPr>
      <w:r>
        <w:t xml:space="preserve">It is suggested </w:t>
      </w:r>
      <w:r w:rsidR="00F01B85">
        <w:t>that the students should complete the computations, is the</w:t>
      </w:r>
      <w:r w:rsidR="00853F2F">
        <w:t xml:space="preserve"> </w:t>
      </w:r>
      <w:r w:rsidR="00F01B85">
        <w:t>laboratory itself</w:t>
      </w:r>
      <w:r w:rsidR="00853F2F">
        <w:t xml:space="preserve">.  </w:t>
      </w:r>
      <w:r>
        <w:t>However the students</w:t>
      </w:r>
      <w:r w:rsidR="00853F2F">
        <w:t xml:space="preserve">  are  advised  to  refer  to  the  relevant  text  before interpreting the results and writing a permanent discussion. The questions provided at the end of each experiment will reinforce the students understanding of the subject and also help them to prepare for viva-voce exams.</w:t>
      </w:r>
    </w:p>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3C487E" w:rsidRDefault="003C487E" w:rsidP="000C544D"/>
    <w:p w:rsidR="00D82F0E" w:rsidRDefault="00D82F0E" w:rsidP="000C544D">
      <w:pPr>
        <w:sectPr w:rsidR="00D82F0E">
          <w:footerReference w:type="default" r:id="rId10"/>
          <w:pgSz w:w="11906" w:h="16838"/>
          <w:pgMar w:top="1440" w:right="1440" w:bottom="1440" w:left="1440" w:header="708" w:footer="708" w:gutter="0"/>
          <w:cols w:space="708"/>
          <w:docGrid w:linePitch="360"/>
        </w:sectPr>
      </w:pPr>
    </w:p>
    <w:p w:rsidR="003C487E" w:rsidRPr="00F056FE" w:rsidRDefault="00E10D93" w:rsidP="00F056FE">
      <w:pPr>
        <w:pStyle w:val="Heading1"/>
        <w:numPr>
          <w:ilvl w:val="0"/>
          <w:numId w:val="0"/>
        </w:numPr>
        <w:ind w:left="432"/>
        <w:jc w:val="left"/>
        <w:rPr>
          <w:u w:val="none"/>
        </w:rPr>
      </w:pPr>
      <w:bookmarkStart w:id="1" w:name="_Toc12543348"/>
      <w:r w:rsidRPr="00F056FE">
        <w:rPr>
          <w:u w:val="none"/>
        </w:rPr>
        <w:lastRenderedPageBreak/>
        <w:t>General Instructions to Students</w:t>
      </w:r>
      <w:bookmarkEnd w:id="1"/>
      <w:r w:rsidRPr="00F056FE">
        <w:rPr>
          <w:u w:val="none"/>
        </w:rPr>
        <w:t xml:space="preserve"> </w:t>
      </w:r>
    </w:p>
    <w:p w:rsidR="000405B7" w:rsidRDefault="00853F2F" w:rsidP="00514DC3">
      <w:pPr>
        <w:pStyle w:val="ListParagraph"/>
        <w:numPr>
          <w:ilvl w:val="0"/>
          <w:numId w:val="2"/>
        </w:numPr>
        <w:spacing w:line="360" w:lineRule="auto"/>
        <w:jc w:val="both"/>
      </w:pPr>
      <w:r>
        <w:t xml:space="preserve">The purpose of this laboratory is to reinforce and enhance your understanding of the fundamentals of </w:t>
      </w:r>
      <w:r w:rsidR="006D0DEB">
        <w:t>Creo</w:t>
      </w:r>
      <w:r w:rsidRPr="00CC66FE">
        <w:t>.</w:t>
      </w:r>
      <w:r>
        <w:t xml:space="preserve"> The experiments here  are  designed  to  demonstrate  the  applications  of  the  </w:t>
      </w:r>
      <w:r w:rsidR="006D0DEB">
        <w:t>Creo-Parametric Modelling</w:t>
      </w:r>
      <w:r>
        <w:t xml:space="preserve">  and  to  provide  a  more  intuitive  and  physical  understanding  of  the theory. The main objective is to introduce a variety of classical experimental and diagnostic techniques, and the principles behind these techniques. This laboratory exercise  also  provides  practice  in  making  engineering  judgments,  estimates  and assessing the reliability of your measurements, skills which are very important in all engineering disciplines. </w:t>
      </w:r>
    </w:p>
    <w:p w:rsidR="00853F2F" w:rsidRDefault="00853F2F" w:rsidP="00514DC3">
      <w:pPr>
        <w:pStyle w:val="ListParagraph"/>
        <w:numPr>
          <w:ilvl w:val="0"/>
          <w:numId w:val="2"/>
        </w:numPr>
        <w:spacing w:line="360" w:lineRule="auto"/>
      </w:pPr>
      <w:r>
        <w:t xml:space="preserve">Actively  participate  in  class  and  don’t  hesitate  to  ask  questions.  </w:t>
      </w:r>
      <w:r w:rsidR="000405B7">
        <w:t>Utilize the</w:t>
      </w:r>
      <w:r>
        <w:t xml:space="preserve"> teaching assistants. You should be well prepared before coming to the laboratory, unannounced questions may be asked at any time during the lab. </w:t>
      </w:r>
    </w:p>
    <w:p w:rsidR="00853F2F" w:rsidRDefault="000405B7" w:rsidP="00514DC3">
      <w:pPr>
        <w:pStyle w:val="ListParagraph"/>
        <w:numPr>
          <w:ilvl w:val="0"/>
          <w:numId w:val="2"/>
        </w:numPr>
        <w:spacing w:line="360" w:lineRule="auto"/>
      </w:pPr>
      <w:r>
        <w:t>C</w:t>
      </w:r>
      <w:r w:rsidR="00853F2F">
        <w:t xml:space="preserve">ell phones are not allowed inside the laboratory. </w:t>
      </w:r>
    </w:p>
    <w:p w:rsidR="00853F2F" w:rsidRDefault="00853F2F" w:rsidP="00514DC3">
      <w:pPr>
        <w:pStyle w:val="ListParagraph"/>
        <w:numPr>
          <w:ilvl w:val="0"/>
          <w:numId w:val="2"/>
        </w:numPr>
        <w:spacing w:line="360" w:lineRule="auto"/>
      </w:pPr>
      <w:r>
        <w:t>Wish you a nice experience in this lab</w:t>
      </w:r>
    </w:p>
    <w:p w:rsidR="00F056FE" w:rsidRDefault="00F056FE" w:rsidP="00F056FE">
      <w:pPr>
        <w:pStyle w:val="ListParagraph"/>
        <w:spacing w:line="360" w:lineRule="auto"/>
      </w:pPr>
    </w:p>
    <w:p w:rsidR="00F056FE" w:rsidRPr="00853F2F" w:rsidRDefault="00F056FE" w:rsidP="00F056FE">
      <w:pPr>
        <w:pStyle w:val="ListParagraph"/>
        <w:spacing w:line="360" w:lineRule="auto"/>
      </w:pPr>
    </w:p>
    <w:p w:rsidR="00F056FE" w:rsidRDefault="00F056FE" w:rsidP="000C544D">
      <w:pPr>
        <w:rPr>
          <w:b/>
          <w:bCs/>
          <w:sz w:val="32"/>
          <w:szCs w:val="28"/>
        </w:rPr>
        <w:sectPr w:rsidR="00F056FE">
          <w:footerReference w:type="default" r:id="rId11"/>
          <w:pgSz w:w="11906" w:h="16838"/>
          <w:pgMar w:top="1440" w:right="1440" w:bottom="1440" w:left="1440" w:header="708" w:footer="708" w:gutter="0"/>
          <w:cols w:space="708"/>
          <w:docGrid w:linePitch="360"/>
        </w:sectPr>
      </w:pPr>
    </w:p>
    <w:p w:rsidR="00F056FE" w:rsidRPr="00362795" w:rsidRDefault="00F056FE" w:rsidP="00362795">
      <w:pPr>
        <w:pStyle w:val="TOC1"/>
        <w:rPr>
          <w:sz w:val="28"/>
          <w:szCs w:val="24"/>
        </w:rPr>
      </w:pPr>
      <w:r w:rsidRPr="00362795">
        <w:rPr>
          <w:sz w:val="28"/>
          <w:szCs w:val="24"/>
        </w:rPr>
        <w:lastRenderedPageBreak/>
        <w:t>TABLE OF CONTENTS</w:t>
      </w:r>
    </w:p>
    <w:p w:rsidR="00A84A90" w:rsidRDefault="00F056FE">
      <w:pPr>
        <w:pStyle w:val="TOC1"/>
        <w:rPr>
          <w:rFonts w:asciiTheme="minorHAnsi" w:eastAsiaTheme="minorEastAsia" w:hAnsiTheme="minorHAnsi"/>
          <w:b w:val="0"/>
          <w:bCs w:val="0"/>
          <w:sz w:val="22"/>
          <w:lang w:eastAsia="en-GB"/>
        </w:rPr>
      </w:pPr>
      <w:r>
        <w:rPr>
          <w:sz w:val="32"/>
          <w:szCs w:val="28"/>
        </w:rPr>
        <w:fldChar w:fldCharType="begin"/>
      </w:r>
      <w:r>
        <w:rPr>
          <w:sz w:val="32"/>
          <w:szCs w:val="28"/>
        </w:rPr>
        <w:instrText xml:space="preserve"> TOC \o "1-3" \h \z \u </w:instrText>
      </w:r>
      <w:r>
        <w:rPr>
          <w:sz w:val="32"/>
          <w:szCs w:val="28"/>
        </w:rPr>
        <w:fldChar w:fldCharType="separate"/>
      </w:r>
      <w:hyperlink w:anchor="_Toc12543347" w:history="1">
        <w:r w:rsidR="00A84A90" w:rsidRPr="00786396">
          <w:rPr>
            <w:rStyle w:val="Hyperlink"/>
          </w:rPr>
          <w:t>Preface</w:t>
        </w:r>
        <w:r w:rsidR="00A84A90">
          <w:rPr>
            <w:webHidden/>
          </w:rPr>
          <w:tab/>
        </w:r>
        <w:r w:rsidR="00A84A90">
          <w:rPr>
            <w:webHidden/>
          </w:rPr>
          <w:fldChar w:fldCharType="begin"/>
        </w:r>
        <w:r w:rsidR="00A84A90">
          <w:rPr>
            <w:webHidden/>
          </w:rPr>
          <w:instrText xml:space="preserve"> PAGEREF _Toc12543347 \h </w:instrText>
        </w:r>
        <w:r w:rsidR="00A84A90">
          <w:rPr>
            <w:webHidden/>
          </w:rPr>
        </w:r>
        <w:r w:rsidR="00A84A90">
          <w:rPr>
            <w:webHidden/>
          </w:rPr>
          <w:fldChar w:fldCharType="separate"/>
        </w:r>
        <w:r w:rsidR="00B76D67">
          <w:rPr>
            <w:webHidden/>
          </w:rPr>
          <w:t>3</w:t>
        </w:r>
        <w:r w:rsidR="00A84A90">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48" w:history="1">
        <w:r w:rsidRPr="00786396">
          <w:rPr>
            <w:rStyle w:val="Hyperlink"/>
          </w:rPr>
          <w:t>General Instructions to Students</w:t>
        </w:r>
        <w:r>
          <w:rPr>
            <w:webHidden/>
          </w:rPr>
          <w:tab/>
        </w:r>
        <w:r>
          <w:rPr>
            <w:webHidden/>
          </w:rPr>
          <w:fldChar w:fldCharType="begin"/>
        </w:r>
        <w:r>
          <w:rPr>
            <w:webHidden/>
          </w:rPr>
          <w:instrText xml:space="preserve"> PAGEREF _Toc12543348 \h </w:instrText>
        </w:r>
        <w:r>
          <w:rPr>
            <w:webHidden/>
          </w:rPr>
        </w:r>
        <w:r>
          <w:rPr>
            <w:webHidden/>
          </w:rPr>
          <w:fldChar w:fldCharType="separate"/>
        </w:r>
        <w:r w:rsidR="00B76D67">
          <w:rPr>
            <w:webHidden/>
          </w:rPr>
          <w:t>4</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49" w:history="1">
        <w:r w:rsidRPr="00786396">
          <w:rPr>
            <w:rStyle w:val="Hyperlink"/>
          </w:rPr>
          <w:t>List of Experiments</w:t>
        </w:r>
        <w:r>
          <w:rPr>
            <w:webHidden/>
          </w:rPr>
          <w:tab/>
        </w:r>
        <w:r>
          <w:rPr>
            <w:webHidden/>
          </w:rPr>
          <w:fldChar w:fldCharType="begin"/>
        </w:r>
        <w:r>
          <w:rPr>
            <w:webHidden/>
          </w:rPr>
          <w:instrText xml:space="preserve"> PAGEREF _Toc12543349 \h </w:instrText>
        </w:r>
        <w:r>
          <w:rPr>
            <w:webHidden/>
          </w:rPr>
        </w:r>
        <w:r>
          <w:rPr>
            <w:webHidden/>
          </w:rPr>
          <w:fldChar w:fldCharType="separate"/>
        </w:r>
        <w:r w:rsidR="00B76D67">
          <w:rPr>
            <w:webHidden/>
          </w:rPr>
          <w:t>8</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0" w:history="1">
        <w:r w:rsidRPr="00786396">
          <w:rPr>
            <w:rStyle w:val="Hyperlink"/>
          </w:rPr>
          <w:t>1.</w:t>
        </w:r>
        <w:r>
          <w:rPr>
            <w:rFonts w:asciiTheme="minorHAnsi" w:eastAsiaTheme="minorEastAsia" w:hAnsiTheme="minorHAnsi"/>
            <w:b w:val="0"/>
            <w:bCs w:val="0"/>
            <w:sz w:val="22"/>
            <w:lang w:eastAsia="en-GB"/>
          </w:rPr>
          <w:tab/>
        </w:r>
        <w:r w:rsidRPr="00786396">
          <w:rPr>
            <w:rStyle w:val="Hyperlink"/>
          </w:rPr>
          <w:t>LAB SESSION 1</w:t>
        </w:r>
        <w:r>
          <w:rPr>
            <w:webHidden/>
          </w:rPr>
          <w:tab/>
        </w:r>
        <w:r>
          <w:rPr>
            <w:webHidden/>
          </w:rPr>
          <w:fldChar w:fldCharType="begin"/>
        </w:r>
        <w:r>
          <w:rPr>
            <w:webHidden/>
          </w:rPr>
          <w:instrText xml:space="preserve"> PAGEREF _Toc12543350 \h </w:instrText>
        </w:r>
        <w:r>
          <w:rPr>
            <w:webHidden/>
          </w:rPr>
        </w:r>
        <w:r>
          <w:rPr>
            <w:webHidden/>
          </w:rPr>
          <w:fldChar w:fldCharType="separate"/>
        </w:r>
        <w:r w:rsidR="00B76D67">
          <w:rPr>
            <w:webHidden/>
          </w:rPr>
          <w:t>9</w:t>
        </w:r>
        <w:r>
          <w:rPr>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51" w:history="1">
        <w:r w:rsidRPr="00786396">
          <w:rPr>
            <w:rStyle w:val="Hyperlink"/>
            <w:noProof/>
          </w:rPr>
          <w:t>1.1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_Toc12543351 \h </w:instrText>
        </w:r>
        <w:r>
          <w:rPr>
            <w:noProof/>
            <w:webHidden/>
          </w:rPr>
        </w:r>
        <w:r>
          <w:rPr>
            <w:noProof/>
            <w:webHidden/>
          </w:rPr>
          <w:fldChar w:fldCharType="separate"/>
        </w:r>
        <w:r w:rsidR="00B76D67">
          <w:rPr>
            <w:noProof/>
            <w:webHidden/>
          </w:rPr>
          <w:t>9</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52" w:history="1">
        <w:r w:rsidRPr="00786396">
          <w:rPr>
            <w:rStyle w:val="Hyperlink"/>
            <w:noProof/>
          </w:rPr>
          <w:t>1.2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_Toc12543352 \h </w:instrText>
        </w:r>
        <w:r>
          <w:rPr>
            <w:noProof/>
            <w:webHidden/>
          </w:rPr>
        </w:r>
        <w:r>
          <w:rPr>
            <w:noProof/>
            <w:webHidden/>
          </w:rPr>
          <w:fldChar w:fldCharType="separate"/>
        </w:r>
        <w:r w:rsidR="00B76D67">
          <w:rPr>
            <w:noProof/>
            <w:webHidden/>
          </w:rPr>
          <w:t>9</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53" w:history="1">
        <w:r w:rsidRPr="00786396">
          <w:rPr>
            <w:rStyle w:val="Hyperlink"/>
            <w:noProof/>
          </w:rPr>
          <w:t>1.3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_Toc12543353 \h </w:instrText>
        </w:r>
        <w:r>
          <w:rPr>
            <w:noProof/>
            <w:webHidden/>
          </w:rPr>
        </w:r>
        <w:r>
          <w:rPr>
            <w:noProof/>
            <w:webHidden/>
          </w:rPr>
          <w:fldChar w:fldCharType="separate"/>
        </w:r>
        <w:r w:rsidR="00B76D67">
          <w:rPr>
            <w:noProof/>
            <w:webHidden/>
          </w:rPr>
          <w:t>9</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54" w:history="1">
        <w:r w:rsidRPr="00786396">
          <w:rPr>
            <w:rStyle w:val="Hyperlink"/>
            <w:noProof/>
          </w:rPr>
          <w:t>1.4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_Toc12543354 \h </w:instrText>
        </w:r>
        <w:r>
          <w:rPr>
            <w:noProof/>
            <w:webHidden/>
          </w:rPr>
        </w:r>
        <w:r>
          <w:rPr>
            <w:noProof/>
            <w:webHidden/>
          </w:rPr>
          <w:fldChar w:fldCharType="separate"/>
        </w:r>
        <w:r w:rsidR="00B76D67">
          <w:rPr>
            <w:noProof/>
            <w:webHidden/>
          </w:rPr>
          <w:t>9</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5" w:history="1">
        <w:r w:rsidRPr="00786396">
          <w:rPr>
            <w:rStyle w:val="Hyperlink"/>
          </w:rPr>
          <w:t>2.</w:t>
        </w:r>
        <w:r>
          <w:rPr>
            <w:rFonts w:asciiTheme="minorHAnsi" w:eastAsiaTheme="minorEastAsia" w:hAnsiTheme="minorHAnsi"/>
            <w:b w:val="0"/>
            <w:bCs w:val="0"/>
            <w:sz w:val="22"/>
            <w:lang w:eastAsia="en-GB"/>
          </w:rPr>
          <w:tab/>
        </w:r>
        <w:r w:rsidRPr="00786396">
          <w:rPr>
            <w:rStyle w:val="Hyperlink"/>
          </w:rPr>
          <w:t>LAB SESSION 2</w:t>
        </w:r>
        <w:r>
          <w:rPr>
            <w:webHidden/>
          </w:rPr>
          <w:tab/>
        </w:r>
        <w:r>
          <w:rPr>
            <w:webHidden/>
          </w:rPr>
          <w:fldChar w:fldCharType="begin"/>
        </w:r>
        <w:r>
          <w:rPr>
            <w:webHidden/>
          </w:rPr>
          <w:instrText xml:space="preserve"> PAGEREF _Toc12543355 \h </w:instrText>
        </w:r>
        <w:r>
          <w:rPr>
            <w:webHidden/>
          </w:rPr>
        </w:r>
        <w:r>
          <w:rPr>
            <w:webHidden/>
          </w:rPr>
          <w:fldChar w:fldCharType="separate"/>
        </w:r>
        <w:r w:rsidR="00B76D67">
          <w:rPr>
            <w:webHidden/>
          </w:rPr>
          <w:t>13</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6" w:history="1">
        <w:r w:rsidRPr="00786396">
          <w:rPr>
            <w:rStyle w:val="Hyperlink"/>
            <w:lang w:val="en-US"/>
          </w:rPr>
          <w:t>2.1</w:t>
        </w:r>
        <w:r>
          <w:rPr>
            <w:rFonts w:asciiTheme="minorHAnsi" w:eastAsiaTheme="minorEastAsia" w:hAnsiTheme="minorHAnsi"/>
            <w:b w:val="0"/>
            <w:bCs w:val="0"/>
            <w:sz w:val="22"/>
            <w:lang w:eastAsia="en-GB"/>
          </w:rPr>
          <w:tab/>
        </w:r>
        <w:r w:rsidRPr="00786396">
          <w:rPr>
            <w:rStyle w:val="Hyperlink"/>
          </w:rPr>
          <w:t>Learning Objective:</w:t>
        </w:r>
        <w:r>
          <w:rPr>
            <w:webHidden/>
          </w:rPr>
          <w:tab/>
        </w:r>
        <w:r>
          <w:rPr>
            <w:webHidden/>
          </w:rPr>
          <w:fldChar w:fldCharType="begin"/>
        </w:r>
        <w:r>
          <w:rPr>
            <w:webHidden/>
          </w:rPr>
          <w:instrText xml:space="preserve"> PAGEREF _Toc12543356 \h </w:instrText>
        </w:r>
        <w:r>
          <w:rPr>
            <w:webHidden/>
          </w:rPr>
        </w:r>
        <w:r>
          <w:rPr>
            <w:webHidden/>
          </w:rPr>
          <w:fldChar w:fldCharType="separate"/>
        </w:r>
        <w:r w:rsidR="00B76D67">
          <w:rPr>
            <w:webHidden/>
          </w:rPr>
          <w:t>13</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7" w:history="1">
        <w:r w:rsidRPr="00786396">
          <w:rPr>
            <w:rStyle w:val="Hyperlink"/>
          </w:rPr>
          <w:t>2.2</w:t>
        </w:r>
        <w:r>
          <w:rPr>
            <w:rFonts w:asciiTheme="minorHAnsi" w:eastAsiaTheme="minorEastAsia" w:hAnsiTheme="minorHAnsi"/>
            <w:b w:val="0"/>
            <w:bCs w:val="0"/>
            <w:sz w:val="22"/>
            <w:lang w:eastAsia="en-GB"/>
          </w:rPr>
          <w:tab/>
        </w:r>
        <w:r w:rsidRPr="00786396">
          <w:rPr>
            <w:rStyle w:val="Hyperlink"/>
          </w:rPr>
          <w:t>Related theory</w:t>
        </w:r>
        <w:r>
          <w:rPr>
            <w:webHidden/>
          </w:rPr>
          <w:tab/>
        </w:r>
        <w:r>
          <w:rPr>
            <w:webHidden/>
          </w:rPr>
          <w:fldChar w:fldCharType="begin"/>
        </w:r>
        <w:r>
          <w:rPr>
            <w:webHidden/>
          </w:rPr>
          <w:instrText xml:space="preserve"> PAGEREF _Toc12543357 \h </w:instrText>
        </w:r>
        <w:r>
          <w:rPr>
            <w:webHidden/>
          </w:rPr>
        </w:r>
        <w:r>
          <w:rPr>
            <w:webHidden/>
          </w:rPr>
          <w:fldChar w:fldCharType="separate"/>
        </w:r>
        <w:r w:rsidR="00B76D67">
          <w:rPr>
            <w:webHidden/>
          </w:rPr>
          <w:t>13</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8" w:history="1">
        <w:r w:rsidRPr="00786396">
          <w:rPr>
            <w:rStyle w:val="Hyperlink"/>
          </w:rPr>
          <w:t>2.3</w:t>
        </w:r>
        <w:r>
          <w:rPr>
            <w:rFonts w:asciiTheme="minorHAnsi" w:eastAsiaTheme="minorEastAsia" w:hAnsiTheme="minorHAnsi"/>
            <w:b w:val="0"/>
            <w:bCs w:val="0"/>
            <w:sz w:val="22"/>
            <w:lang w:eastAsia="en-GB"/>
          </w:rPr>
          <w:tab/>
        </w:r>
        <w:r w:rsidRPr="00786396">
          <w:rPr>
            <w:rStyle w:val="Hyperlink"/>
          </w:rPr>
          <w:t>Experimental procedure:</w:t>
        </w:r>
        <w:r>
          <w:rPr>
            <w:webHidden/>
          </w:rPr>
          <w:tab/>
        </w:r>
        <w:r>
          <w:rPr>
            <w:webHidden/>
          </w:rPr>
          <w:fldChar w:fldCharType="begin"/>
        </w:r>
        <w:r>
          <w:rPr>
            <w:webHidden/>
          </w:rPr>
          <w:instrText xml:space="preserve"> PAGEREF _Toc12543358 \h </w:instrText>
        </w:r>
        <w:r>
          <w:rPr>
            <w:webHidden/>
          </w:rPr>
        </w:r>
        <w:r>
          <w:rPr>
            <w:webHidden/>
          </w:rPr>
          <w:fldChar w:fldCharType="separate"/>
        </w:r>
        <w:r w:rsidR="00B76D67">
          <w:rPr>
            <w:webHidden/>
          </w:rPr>
          <w:t>13</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59" w:history="1">
        <w:r w:rsidRPr="00786396">
          <w:rPr>
            <w:rStyle w:val="Hyperlink"/>
          </w:rPr>
          <w:t>2.4</w:t>
        </w:r>
        <w:r>
          <w:rPr>
            <w:rFonts w:asciiTheme="minorHAnsi" w:eastAsiaTheme="minorEastAsia" w:hAnsiTheme="minorHAnsi"/>
            <w:b w:val="0"/>
            <w:bCs w:val="0"/>
            <w:sz w:val="22"/>
            <w:lang w:eastAsia="en-GB"/>
          </w:rPr>
          <w:tab/>
        </w:r>
        <w:r w:rsidRPr="00786396">
          <w:rPr>
            <w:rStyle w:val="Hyperlink"/>
          </w:rPr>
          <w:t>Specimen Calculation</w:t>
        </w:r>
        <w:r>
          <w:rPr>
            <w:webHidden/>
          </w:rPr>
          <w:tab/>
        </w:r>
        <w:r>
          <w:rPr>
            <w:webHidden/>
          </w:rPr>
          <w:fldChar w:fldCharType="begin"/>
        </w:r>
        <w:r>
          <w:rPr>
            <w:webHidden/>
          </w:rPr>
          <w:instrText xml:space="preserve"> PAGEREF _Toc12543359 \h </w:instrText>
        </w:r>
        <w:r>
          <w:rPr>
            <w:webHidden/>
          </w:rPr>
        </w:r>
        <w:r>
          <w:rPr>
            <w:webHidden/>
          </w:rPr>
          <w:fldChar w:fldCharType="separate"/>
        </w:r>
        <w:r w:rsidR="00B76D67">
          <w:rPr>
            <w:webHidden/>
          </w:rPr>
          <w:t>15</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0" w:history="1">
        <w:r w:rsidRPr="00786396">
          <w:rPr>
            <w:rStyle w:val="Hyperlink"/>
          </w:rPr>
          <w:t>2.5</w:t>
        </w:r>
        <w:r>
          <w:rPr>
            <w:rFonts w:asciiTheme="minorHAnsi" w:eastAsiaTheme="minorEastAsia" w:hAnsiTheme="minorHAnsi"/>
            <w:b w:val="0"/>
            <w:bCs w:val="0"/>
            <w:sz w:val="22"/>
            <w:lang w:eastAsia="en-GB"/>
          </w:rPr>
          <w:tab/>
        </w:r>
        <w:r w:rsidRPr="00786396">
          <w:rPr>
            <w:rStyle w:val="Hyperlink"/>
          </w:rPr>
          <w:t>Statistical Analysis</w:t>
        </w:r>
        <w:r>
          <w:rPr>
            <w:webHidden/>
          </w:rPr>
          <w:tab/>
        </w:r>
        <w:r>
          <w:rPr>
            <w:webHidden/>
          </w:rPr>
          <w:fldChar w:fldCharType="begin"/>
        </w:r>
        <w:r>
          <w:rPr>
            <w:webHidden/>
          </w:rPr>
          <w:instrText xml:space="preserve"> PAGEREF _Toc12543360 \h </w:instrText>
        </w:r>
        <w:r>
          <w:rPr>
            <w:webHidden/>
          </w:rPr>
        </w:r>
        <w:r>
          <w:rPr>
            <w:webHidden/>
          </w:rPr>
          <w:fldChar w:fldCharType="separate"/>
        </w:r>
        <w:r w:rsidR="00B76D67">
          <w:rPr>
            <w:webHidden/>
          </w:rPr>
          <w:t>15</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1" w:history="1">
        <w:r w:rsidRPr="00786396">
          <w:rPr>
            <w:rStyle w:val="Hyperlink"/>
          </w:rPr>
          <w:t>2.6</w:t>
        </w:r>
        <w:r>
          <w:rPr>
            <w:rFonts w:asciiTheme="minorHAnsi" w:eastAsiaTheme="minorEastAsia" w:hAnsiTheme="minorHAnsi"/>
            <w:b w:val="0"/>
            <w:bCs w:val="0"/>
            <w:sz w:val="22"/>
            <w:lang w:eastAsia="en-GB"/>
          </w:rPr>
          <w:tab/>
        </w:r>
        <w:r w:rsidRPr="00786396">
          <w:rPr>
            <w:rStyle w:val="Hyperlink"/>
          </w:rPr>
          <w:t>Conclusion:</w:t>
        </w:r>
        <w:r>
          <w:rPr>
            <w:webHidden/>
          </w:rPr>
          <w:tab/>
        </w:r>
        <w:r>
          <w:rPr>
            <w:webHidden/>
          </w:rPr>
          <w:fldChar w:fldCharType="begin"/>
        </w:r>
        <w:r>
          <w:rPr>
            <w:webHidden/>
          </w:rPr>
          <w:instrText xml:space="preserve"> PAGEREF _Toc12543361 \h </w:instrText>
        </w:r>
        <w:r>
          <w:rPr>
            <w:webHidden/>
          </w:rPr>
        </w:r>
        <w:r>
          <w:rPr>
            <w:webHidden/>
          </w:rPr>
          <w:fldChar w:fldCharType="separate"/>
        </w:r>
        <w:r w:rsidR="00B76D67">
          <w:rPr>
            <w:webHidden/>
          </w:rPr>
          <w:t>15</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2" w:history="1">
        <w:r w:rsidRPr="00786396">
          <w:rPr>
            <w:rStyle w:val="Hyperlink"/>
          </w:rPr>
          <w:t>3.</w:t>
        </w:r>
        <w:r>
          <w:rPr>
            <w:rFonts w:asciiTheme="minorHAnsi" w:eastAsiaTheme="minorEastAsia" w:hAnsiTheme="minorHAnsi"/>
            <w:b w:val="0"/>
            <w:bCs w:val="0"/>
            <w:sz w:val="22"/>
            <w:lang w:eastAsia="en-GB"/>
          </w:rPr>
          <w:tab/>
        </w:r>
        <w:r w:rsidRPr="00786396">
          <w:rPr>
            <w:rStyle w:val="Hyperlink"/>
          </w:rPr>
          <w:t>LAB SESSION 3</w:t>
        </w:r>
        <w:r>
          <w:rPr>
            <w:webHidden/>
          </w:rPr>
          <w:tab/>
        </w:r>
        <w:r>
          <w:rPr>
            <w:webHidden/>
          </w:rPr>
          <w:fldChar w:fldCharType="begin"/>
        </w:r>
        <w:r>
          <w:rPr>
            <w:webHidden/>
          </w:rPr>
          <w:instrText xml:space="preserve"> PAGEREF _Toc12543362 \h </w:instrText>
        </w:r>
        <w:r>
          <w:rPr>
            <w:webHidden/>
          </w:rPr>
        </w:r>
        <w:r>
          <w:rPr>
            <w:webHidden/>
          </w:rPr>
          <w:fldChar w:fldCharType="separate"/>
        </w:r>
        <w:r w:rsidR="00B76D67">
          <w:rPr>
            <w:webHidden/>
          </w:rPr>
          <w:t>16</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363" w:history="1">
        <w:r w:rsidRPr="00786396">
          <w:rPr>
            <w:rStyle w:val="Hyperlink"/>
            <w:rFonts w:asciiTheme="majorBidi" w:hAnsiTheme="majorBidi" w:cstheme="majorBidi"/>
            <w:noProof/>
            <w:lang w:val="en-US"/>
          </w:rPr>
          <w:t xml:space="preserve">Understanding the application of </w:t>
        </w:r>
        <w:r w:rsidRPr="00786396">
          <w:rPr>
            <w:rStyle w:val="Hyperlink"/>
            <w:rFonts w:asciiTheme="majorBidi" w:hAnsiTheme="majorBidi" w:cstheme="majorBidi"/>
            <w:i/>
            <w:noProof/>
            <w:lang w:val="en-US"/>
          </w:rPr>
          <w:t>construction centerline, construction point</w:t>
        </w:r>
        <w:r w:rsidRPr="00786396">
          <w:rPr>
            <w:rStyle w:val="Hyperlink"/>
            <w:rFonts w:asciiTheme="majorBidi" w:hAnsiTheme="majorBidi" w:cstheme="majorBidi"/>
            <w:noProof/>
            <w:lang w:val="en-US"/>
          </w:rPr>
          <w:t xml:space="preserve">, </w:t>
        </w:r>
        <w:r w:rsidRPr="00786396">
          <w:rPr>
            <w:rStyle w:val="Hyperlink"/>
            <w:rFonts w:asciiTheme="majorBidi" w:hAnsiTheme="majorBidi" w:cstheme="majorBidi"/>
            <w:i/>
            <w:noProof/>
            <w:lang w:val="en-US"/>
          </w:rPr>
          <w:t>mirror, divide</w:t>
        </w:r>
        <w:r w:rsidRPr="00786396">
          <w:rPr>
            <w:rStyle w:val="Hyperlink"/>
            <w:rFonts w:asciiTheme="majorBidi" w:hAnsiTheme="majorBidi" w:cstheme="majorBidi"/>
            <w:noProof/>
            <w:lang w:val="en-US"/>
          </w:rPr>
          <w:t xml:space="preserve">, </w:t>
        </w:r>
        <w:r w:rsidRPr="00786396">
          <w:rPr>
            <w:rStyle w:val="Hyperlink"/>
            <w:rFonts w:asciiTheme="majorBidi" w:hAnsiTheme="majorBidi" w:cstheme="majorBidi"/>
            <w:i/>
            <w:noProof/>
            <w:lang w:val="en-US"/>
          </w:rPr>
          <w:t>delete segment</w:t>
        </w:r>
        <w:r w:rsidRPr="00786396">
          <w:rPr>
            <w:rStyle w:val="Hyperlink"/>
            <w:rFonts w:asciiTheme="majorBidi" w:hAnsiTheme="majorBidi" w:cstheme="majorBidi"/>
            <w:noProof/>
            <w:lang w:val="en-US"/>
          </w:rPr>
          <w:t xml:space="preserve"> and </w:t>
        </w:r>
        <w:r w:rsidRPr="00786396">
          <w:rPr>
            <w:rStyle w:val="Hyperlink"/>
            <w:rFonts w:asciiTheme="majorBidi" w:hAnsiTheme="majorBidi" w:cstheme="majorBidi"/>
            <w:i/>
            <w:noProof/>
            <w:lang w:val="en-US"/>
          </w:rPr>
          <w:t>Rotate Resize</w:t>
        </w:r>
        <w:r>
          <w:rPr>
            <w:noProof/>
            <w:webHidden/>
          </w:rPr>
          <w:tab/>
        </w:r>
        <w:r>
          <w:rPr>
            <w:noProof/>
            <w:webHidden/>
          </w:rPr>
          <w:fldChar w:fldCharType="begin"/>
        </w:r>
        <w:r>
          <w:rPr>
            <w:noProof/>
            <w:webHidden/>
          </w:rPr>
          <w:instrText xml:space="preserve"> PAGEREF _Toc12543363 \h </w:instrText>
        </w:r>
        <w:r>
          <w:rPr>
            <w:noProof/>
            <w:webHidden/>
          </w:rPr>
        </w:r>
        <w:r>
          <w:rPr>
            <w:noProof/>
            <w:webHidden/>
          </w:rPr>
          <w:fldChar w:fldCharType="separate"/>
        </w:r>
        <w:r w:rsidR="00B76D67">
          <w:rPr>
            <w:noProof/>
            <w:webHidden/>
          </w:rPr>
          <w:t>16</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4" w:history="1">
        <w:r w:rsidRPr="00786396">
          <w:rPr>
            <w:rStyle w:val="Hyperlink"/>
          </w:rPr>
          <w:t>3.1</w:t>
        </w:r>
        <w:r>
          <w:rPr>
            <w:rFonts w:asciiTheme="minorHAnsi" w:eastAsiaTheme="minorEastAsia" w:hAnsiTheme="minorHAnsi"/>
            <w:b w:val="0"/>
            <w:bCs w:val="0"/>
            <w:sz w:val="22"/>
            <w:lang w:eastAsia="en-GB"/>
          </w:rPr>
          <w:tab/>
        </w:r>
        <w:r w:rsidRPr="00786396">
          <w:rPr>
            <w:rStyle w:val="Hyperlink"/>
          </w:rPr>
          <w:t>Learning Objective:</w:t>
        </w:r>
        <w:r>
          <w:rPr>
            <w:webHidden/>
          </w:rPr>
          <w:tab/>
        </w:r>
        <w:r>
          <w:rPr>
            <w:webHidden/>
          </w:rPr>
          <w:fldChar w:fldCharType="begin"/>
        </w:r>
        <w:r>
          <w:rPr>
            <w:webHidden/>
          </w:rPr>
          <w:instrText xml:space="preserve"> PAGEREF _Toc12543364 \h </w:instrText>
        </w:r>
        <w:r>
          <w:rPr>
            <w:webHidden/>
          </w:rPr>
        </w:r>
        <w:r>
          <w:rPr>
            <w:webHidden/>
          </w:rPr>
          <w:fldChar w:fldCharType="separate"/>
        </w:r>
        <w:r w:rsidR="00B76D67">
          <w:rPr>
            <w:webHidden/>
          </w:rPr>
          <w:t>16</w:t>
        </w:r>
        <w:r>
          <w:rPr>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65" w:history="1">
        <w:r w:rsidRPr="00786396">
          <w:rPr>
            <w:rStyle w:val="Hyperlink"/>
            <w:noProof/>
          </w:rPr>
          <w:t>3.2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_Toc12543365 \h </w:instrText>
        </w:r>
        <w:r>
          <w:rPr>
            <w:noProof/>
            <w:webHidden/>
          </w:rPr>
        </w:r>
        <w:r>
          <w:rPr>
            <w:noProof/>
            <w:webHidden/>
          </w:rPr>
          <w:fldChar w:fldCharType="separate"/>
        </w:r>
        <w:r w:rsidR="00B76D67">
          <w:rPr>
            <w:noProof/>
            <w:webHidden/>
          </w:rPr>
          <w:t>16</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66" w:history="1">
        <w:r w:rsidRPr="00786396">
          <w:rPr>
            <w:rStyle w:val="Hyperlink"/>
            <w:noProof/>
          </w:rPr>
          <w:t>3.3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_Toc12543366 \h </w:instrText>
        </w:r>
        <w:r>
          <w:rPr>
            <w:noProof/>
            <w:webHidden/>
          </w:rPr>
        </w:r>
        <w:r>
          <w:rPr>
            <w:noProof/>
            <w:webHidden/>
          </w:rPr>
          <w:fldChar w:fldCharType="separate"/>
        </w:r>
        <w:r w:rsidR="00B76D67">
          <w:rPr>
            <w:noProof/>
            <w:webHidden/>
          </w:rPr>
          <w:t>16</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67" w:history="1">
        <w:r w:rsidRPr="00786396">
          <w:rPr>
            <w:rStyle w:val="Hyperlink"/>
            <w:noProof/>
          </w:rPr>
          <w:t>3.4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_Toc12543367 \h </w:instrText>
        </w:r>
        <w:r>
          <w:rPr>
            <w:noProof/>
            <w:webHidden/>
          </w:rPr>
        </w:r>
        <w:r>
          <w:rPr>
            <w:noProof/>
            <w:webHidden/>
          </w:rPr>
          <w:fldChar w:fldCharType="separate"/>
        </w:r>
        <w:r w:rsidR="00B76D67">
          <w:rPr>
            <w:noProof/>
            <w:webHidden/>
          </w:rPr>
          <w:t>16</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8" w:history="1">
        <w:r w:rsidRPr="00786396">
          <w:rPr>
            <w:rStyle w:val="Hyperlink"/>
          </w:rPr>
          <w:t>4.</w:t>
        </w:r>
        <w:r>
          <w:rPr>
            <w:rFonts w:asciiTheme="minorHAnsi" w:eastAsiaTheme="minorEastAsia" w:hAnsiTheme="minorHAnsi"/>
            <w:b w:val="0"/>
            <w:bCs w:val="0"/>
            <w:sz w:val="22"/>
            <w:lang w:eastAsia="en-GB"/>
          </w:rPr>
          <w:tab/>
        </w:r>
        <w:r w:rsidRPr="00786396">
          <w:rPr>
            <w:rStyle w:val="Hyperlink"/>
          </w:rPr>
          <w:t>LAB SESSION 4</w:t>
        </w:r>
        <w:r>
          <w:rPr>
            <w:webHidden/>
          </w:rPr>
          <w:tab/>
        </w:r>
        <w:r>
          <w:rPr>
            <w:webHidden/>
          </w:rPr>
          <w:fldChar w:fldCharType="begin"/>
        </w:r>
        <w:r>
          <w:rPr>
            <w:webHidden/>
          </w:rPr>
          <w:instrText xml:space="preserve"> PAGEREF _Toc12543368 \h </w:instrText>
        </w:r>
        <w:r>
          <w:rPr>
            <w:webHidden/>
          </w:rPr>
        </w:r>
        <w:r>
          <w:rPr>
            <w:webHidden/>
          </w:rPr>
          <w:fldChar w:fldCharType="separate"/>
        </w:r>
        <w:r w:rsidR="00B76D67">
          <w:rPr>
            <w:webHidden/>
          </w:rPr>
          <w:t>20</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69" w:history="1">
        <w:r w:rsidRPr="00786396">
          <w:rPr>
            <w:rStyle w:val="Hyperlink"/>
          </w:rPr>
          <w:t>Understanding and applying the types of various constraints and different applications of normal dimension command</w:t>
        </w:r>
        <w:r>
          <w:rPr>
            <w:webHidden/>
          </w:rPr>
          <w:tab/>
        </w:r>
        <w:r>
          <w:rPr>
            <w:webHidden/>
          </w:rPr>
          <w:fldChar w:fldCharType="begin"/>
        </w:r>
        <w:r>
          <w:rPr>
            <w:webHidden/>
          </w:rPr>
          <w:instrText xml:space="preserve"> PAGEREF _Toc12543369 \h </w:instrText>
        </w:r>
        <w:r>
          <w:rPr>
            <w:webHidden/>
          </w:rPr>
        </w:r>
        <w:r>
          <w:rPr>
            <w:webHidden/>
          </w:rPr>
          <w:fldChar w:fldCharType="separate"/>
        </w:r>
        <w:r w:rsidR="00B76D67">
          <w:rPr>
            <w:webHidden/>
          </w:rPr>
          <w:t>20</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70" w:history="1">
        <w:r w:rsidRPr="00786396">
          <w:rPr>
            <w:rStyle w:val="Hyperlink"/>
          </w:rPr>
          <w:t>4.1</w:t>
        </w:r>
        <w:r>
          <w:rPr>
            <w:rFonts w:asciiTheme="minorHAnsi" w:eastAsiaTheme="minorEastAsia" w:hAnsiTheme="minorHAnsi"/>
            <w:b w:val="0"/>
            <w:bCs w:val="0"/>
            <w:sz w:val="22"/>
            <w:lang w:eastAsia="en-GB"/>
          </w:rPr>
          <w:tab/>
        </w:r>
        <w:r w:rsidRPr="00786396">
          <w:rPr>
            <w:rStyle w:val="Hyperlink"/>
          </w:rPr>
          <w:t>Learning Objective:</w:t>
        </w:r>
        <w:r>
          <w:rPr>
            <w:webHidden/>
          </w:rPr>
          <w:tab/>
        </w:r>
        <w:r>
          <w:rPr>
            <w:webHidden/>
          </w:rPr>
          <w:fldChar w:fldCharType="begin"/>
        </w:r>
        <w:r>
          <w:rPr>
            <w:webHidden/>
          </w:rPr>
          <w:instrText xml:space="preserve"> PAGEREF _Toc12543370 \h </w:instrText>
        </w:r>
        <w:r>
          <w:rPr>
            <w:webHidden/>
          </w:rPr>
        </w:r>
        <w:r>
          <w:rPr>
            <w:webHidden/>
          </w:rPr>
          <w:fldChar w:fldCharType="separate"/>
        </w:r>
        <w:r w:rsidR="00B76D67">
          <w:rPr>
            <w:webHidden/>
          </w:rPr>
          <w:t>20</w:t>
        </w:r>
        <w:r>
          <w:rPr>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1" w:history="1">
        <w:r w:rsidRPr="00786396">
          <w:rPr>
            <w:rStyle w:val="Hyperlink"/>
            <w:noProof/>
          </w:rPr>
          <w:t>4.2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_Toc12543371 \h </w:instrText>
        </w:r>
        <w:r>
          <w:rPr>
            <w:noProof/>
            <w:webHidden/>
          </w:rPr>
        </w:r>
        <w:r>
          <w:rPr>
            <w:noProof/>
            <w:webHidden/>
          </w:rPr>
          <w:fldChar w:fldCharType="separate"/>
        </w:r>
        <w:r w:rsidR="00B76D67">
          <w:rPr>
            <w:noProof/>
            <w:webHidden/>
          </w:rPr>
          <w:t>20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2" w:history="1">
        <w:r w:rsidRPr="00786396">
          <w:rPr>
            <w:rStyle w:val="Hyperlink"/>
            <w:noProof/>
          </w:rPr>
          <w:t>4.3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_Toc12543372 \h </w:instrText>
        </w:r>
        <w:r>
          <w:rPr>
            <w:noProof/>
            <w:webHidden/>
          </w:rPr>
        </w:r>
        <w:r>
          <w:rPr>
            <w:noProof/>
            <w:webHidden/>
          </w:rPr>
          <w:fldChar w:fldCharType="separate"/>
        </w:r>
        <w:r w:rsidR="00B76D67">
          <w:rPr>
            <w:noProof/>
            <w:webHidden/>
          </w:rPr>
          <w:t>20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3" w:history="1">
        <w:r w:rsidRPr="00786396">
          <w:rPr>
            <w:rStyle w:val="Hyperlink"/>
            <w:noProof/>
          </w:rPr>
          <w:t>4.4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_Toc12543373 \h </w:instrText>
        </w:r>
        <w:r>
          <w:rPr>
            <w:noProof/>
            <w:webHidden/>
          </w:rPr>
        </w:r>
        <w:r>
          <w:rPr>
            <w:noProof/>
            <w:webHidden/>
          </w:rPr>
          <w:fldChar w:fldCharType="separate"/>
        </w:r>
        <w:r w:rsidR="00B76D67">
          <w:rPr>
            <w:noProof/>
            <w:webHidden/>
          </w:rPr>
          <w:t>20</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74" w:history="1">
        <w:r w:rsidRPr="00786396">
          <w:rPr>
            <w:rStyle w:val="Hyperlink"/>
          </w:rPr>
          <w:t>5.</w:t>
        </w:r>
        <w:r>
          <w:rPr>
            <w:rFonts w:asciiTheme="minorHAnsi" w:eastAsiaTheme="minorEastAsia" w:hAnsiTheme="minorHAnsi"/>
            <w:b w:val="0"/>
            <w:bCs w:val="0"/>
            <w:sz w:val="22"/>
            <w:lang w:eastAsia="en-GB"/>
          </w:rPr>
          <w:tab/>
        </w:r>
        <w:r w:rsidRPr="00786396">
          <w:rPr>
            <w:rStyle w:val="Hyperlink"/>
          </w:rPr>
          <w:t>LAB SESSION 5</w:t>
        </w:r>
        <w:r>
          <w:rPr>
            <w:webHidden/>
          </w:rPr>
          <w:tab/>
        </w:r>
        <w:r>
          <w:rPr>
            <w:webHidden/>
          </w:rPr>
          <w:fldChar w:fldCharType="begin"/>
        </w:r>
        <w:r>
          <w:rPr>
            <w:webHidden/>
          </w:rPr>
          <w:instrText xml:space="preserve"> PAGEREF _Toc12543374 \h </w:instrText>
        </w:r>
        <w:r>
          <w:rPr>
            <w:webHidden/>
          </w:rPr>
        </w:r>
        <w:r>
          <w:rPr>
            <w:webHidden/>
          </w:rPr>
          <w:fldChar w:fldCharType="separate"/>
        </w:r>
        <w:r w:rsidR="00B76D67">
          <w:rPr>
            <w:webHidden/>
          </w:rPr>
          <w:t>26</w:t>
        </w:r>
        <w:r>
          <w:rPr>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75" w:history="1">
        <w:r w:rsidRPr="00786396">
          <w:rPr>
            <w:rStyle w:val="Hyperlink"/>
            <w:lang w:val="en-US"/>
          </w:rPr>
          <w:t>Understanding the GUI of part module and demonstrating the extrude and revolve command and its various extent/depth addition or removal options</w:t>
        </w:r>
        <w:r>
          <w:rPr>
            <w:webHidden/>
          </w:rPr>
          <w:tab/>
        </w:r>
        <w:r>
          <w:rPr>
            <w:webHidden/>
          </w:rPr>
          <w:fldChar w:fldCharType="begin"/>
        </w:r>
        <w:r>
          <w:rPr>
            <w:webHidden/>
          </w:rPr>
          <w:instrText xml:space="preserve"> PAGEREF _Toc12543375 \h </w:instrText>
        </w:r>
        <w:r>
          <w:rPr>
            <w:webHidden/>
          </w:rPr>
        </w:r>
        <w:r>
          <w:rPr>
            <w:webHidden/>
          </w:rPr>
          <w:fldChar w:fldCharType="separate"/>
        </w:r>
        <w:r w:rsidR="00B76D67">
          <w:rPr>
            <w:webHidden/>
          </w:rPr>
          <w:t>26</w:t>
        </w:r>
        <w:r>
          <w:rPr>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6" w:history="1">
        <w:r w:rsidRPr="00786396">
          <w:rPr>
            <w:rStyle w:val="Hyperlink"/>
            <w:noProof/>
          </w:rPr>
          <w:t>5.1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_Toc12543376 \h </w:instrText>
        </w:r>
        <w:r>
          <w:rPr>
            <w:noProof/>
            <w:webHidden/>
          </w:rPr>
        </w:r>
        <w:r>
          <w:rPr>
            <w:noProof/>
            <w:webHidden/>
          </w:rPr>
          <w:fldChar w:fldCharType="separate"/>
        </w:r>
        <w:r w:rsidR="00B76D67">
          <w:rPr>
            <w:noProof/>
            <w:webHidden/>
          </w:rPr>
          <w:t>26</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7" w:history="1">
        <w:r w:rsidRPr="00786396">
          <w:rPr>
            <w:rStyle w:val="Hyperlink"/>
            <w:noProof/>
          </w:rPr>
          <w:t>5.2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_Toc12543377 \h </w:instrText>
        </w:r>
        <w:r>
          <w:rPr>
            <w:noProof/>
            <w:webHidden/>
          </w:rPr>
        </w:r>
        <w:r>
          <w:rPr>
            <w:noProof/>
            <w:webHidden/>
          </w:rPr>
          <w:fldChar w:fldCharType="separate"/>
        </w:r>
        <w:r w:rsidR="00B76D67">
          <w:rPr>
            <w:noProof/>
            <w:webHidden/>
          </w:rPr>
          <w:t>26</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8" w:history="1">
        <w:r w:rsidRPr="00786396">
          <w:rPr>
            <w:rStyle w:val="Hyperlink"/>
            <w:noProof/>
          </w:rPr>
          <w:t>5.3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_Toc12543378 \h </w:instrText>
        </w:r>
        <w:r>
          <w:rPr>
            <w:noProof/>
            <w:webHidden/>
          </w:rPr>
        </w:r>
        <w:r>
          <w:rPr>
            <w:noProof/>
            <w:webHidden/>
          </w:rPr>
          <w:fldChar w:fldCharType="separate"/>
        </w:r>
        <w:r w:rsidR="00B76D67">
          <w:rPr>
            <w:noProof/>
            <w:webHidden/>
          </w:rPr>
          <w:t>26</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79" w:history="1">
        <w:r w:rsidRPr="00786396">
          <w:rPr>
            <w:rStyle w:val="Hyperlink"/>
            <w:noProof/>
          </w:rPr>
          <w:t>5.4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_Toc12543379 \h </w:instrText>
        </w:r>
        <w:r>
          <w:rPr>
            <w:noProof/>
            <w:webHidden/>
          </w:rPr>
        </w:r>
        <w:r>
          <w:rPr>
            <w:noProof/>
            <w:webHidden/>
          </w:rPr>
          <w:fldChar w:fldCharType="separate"/>
        </w:r>
        <w:r w:rsidR="00B76D67">
          <w:rPr>
            <w:noProof/>
            <w:webHidden/>
          </w:rPr>
          <w:t>26</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80" w:history="1">
        <w:r w:rsidRPr="00786396">
          <w:rPr>
            <w:rStyle w:val="Hyperlink"/>
          </w:rPr>
          <w:t>6.</w:t>
        </w:r>
        <w:r>
          <w:rPr>
            <w:rFonts w:asciiTheme="minorHAnsi" w:eastAsiaTheme="minorEastAsia" w:hAnsiTheme="minorHAnsi"/>
            <w:b w:val="0"/>
            <w:bCs w:val="0"/>
            <w:sz w:val="22"/>
            <w:lang w:eastAsia="en-GB"/>
          </w:rPr>
          <w:tab/>
        </w:r>
        <w:r w:rsidRPr="00786396">
          <w:rPr>
            <w:rStyle w:val="Hyperlink"/>
          </w:rPr>
          <w:t>LAB SESSION 6</w:t>
        </w:r>
        <w:r>
          <w:rPr>
            <w:webHidden/>
          </w:rPr>
          <w:tab/>
        </w:r>
        <w:r>
          <w:rPr>
            <w:webHidden/>
          </w:rPr>
          <w:fldChar w:fldCharType="begin"/>
        </w:r>
        <w:r>
          <w:rPr>
            <w:webHidden/>
          </w:rPr>
          <w:instrText xml:space="preserve"> PAGEREF _Toc12543380 \h </w:instrText>
        </w:r>
        <w:r>
          <w:rPr>
            <w:webHidden/>
          </w:rPr>
        </w:r>
        <w:r>
          <w:rPr>
            <w:webHidden/>
          </w:rPr>
          <w:fldChar w:fldCharType="separate"/>
        </w:r>
        <w:r w:rsidR="00B76D67">
          <w:rPr>
            <w:webHidden/>
          </w:rPr>
          <w:t>30</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381" w:history="1">
        <w:r w:rsidRPr="00786396">
          <w:rPr>
            <w:rStyle w:val="Hyperlink"/>
            <w:noProof/>
            <w:lang w:val="en-US"/>
          </w:rPr>
          <w:t>Demonstrating and applying the simple sweep and helical sweep command and their applications</w:t>
        </w:r>
        <w:r>
          <w:rPr>
            <w:noProof/>
            <w:webHidden/>
          </w:rPr>
          <w:tab/>
        </w:r>
        <w:r>
          <w:rPr>
            <w:noProof/>
            <w:webHidden/>
          </w:rPr>
          <w:fldChar w:fldCharType="begin"/>
        </w:r>
        <w:r>
          <w:rPr>
            <w:noProof/>
            <w:webHidden/>
          </w:rPr>
          <w:instrText xml:space="preserve"> PAGEREF _Toc12543381 \h </w:instrText>
        </w:r>
        <w:r>
          <w:rPr>
            <w:noProof/>
            <w:webHidden/>
          </w:rPr>
        </w:r>
        <w:r>
          <w:rPr>
            <w:noProof/>
            <w:webHidden/>
          </w:rPr>
          <w:fldChar w:fldCharType="separate"/>
        </w:r>
        <w:r w:rsidR="00B76D67">
          <w:rPr>
            <w:noProof/>
            <w:webHidden/>
          </w:rPr>
          <w:t>30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2" w:history="1">
        <w:r w:rsidRPr="00786396">
          <w:rPr>
            <w:rStyle w:val="Hyperlink"/>
            <w:noProof/>
          </w:rPr>
          <w:t>6.1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_Toc12543382 \h </w:instrText>
        </w:r>
        <w:r>
          <w:rPr>
            <w:noProof/>
            <w:webHidden/>
          </w:rPr>
        </w:r>
        <w:r>
          <w:rPr>
            <w:noProof/>
            <w:webHidden/>
          </w:rPr>
          <w:fldChar w:fldCharType="separate"/>
        </w:r>
        <w:r w:rsidR="00B76D67">
          <w:rPr>
            <w:noProof/>
            <w:webHidden/>
          </w:rPr>
          <w:t>30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3" w:history="1">
        <w:r w:rsidRPr="00786396">
          <w:rPr>
            <w:rStyle w:val="Hyperlink"/>
            <w:noProof/>
          </w:rPr>
          <w:t>6.2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_Toc12543383 \h </w:instrText>
        </w:r>
        <w:r>
          <w:rPr>
            <w:noProof/>
            <w:webHidden/>
          </w:rPr>
        </w:r>
        <w:r>
          <w:rPr>
            <w:noProof/>
            <w:webHidden/>
          </w:rPr>
          <w:fldChar w:fldCharType="separate"/>
        </w:r>
        <w:r w:rsidR="00B76D67">
          <w:rPr>
            <w:noProof/>
            <w:webHidden/>
          </w:rPr>
          <w:t>30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4" w:history="1">
        <w:r w:rsidRPr="00786396">
          <w:rPr>
            <w:rStyle w:val="Hyperlink"/>
            <w:noProof/>
          </w:rPr>
          <w:t>6.3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_Toc12543384 \h </w:instrText>
        </w:r>
        <w:r>
          <w:rPr>
            <w:noProof/>
            <w:webHidden/>
          </w:rPr>
        </w:r>
        <w:r>
          <w:rPr>
            <w:noProof/>
            <w:webHidden/>
          </w:rPr>
          <w:fldChar w:fldCharType="separate"/>
        </w:r>
        <w:r w:rsidR="00B76D67">
          <w:rPr>
            <w:noProof/>
            <w:webHidden/>
          </w:rPr>
          <w:t>30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5" w:history="1">
        <w:r w:rsidRPr="00786396">
          <w:rPr>
            <w:rStyle w:val="Hyperlink"/>
            <w:noProof/>
          </w:rPr>
          <w:t>6.4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_Toc12543385 \h </w:instrText>
        </w:r>
        <w:r>
          <w:rPr>
            <w:noProof/>
            <w:webHidden/>
          </w:rPr>
        </w:r>
        <w:r>
          <w:rPr>
            <w:noProof/>
            <w:webHidden/>
          </w:rPr>
          <w:fldChar w:fldCharType="separate"/>
        </w:r>
        <w:r w:rsidR="00B76D67">
          <w:rPr>
            <w:noProof/>
            <w:webHidden/>
          </w:rPr>
          <w:t>30</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86" w:history="1">
        <w:r w:rsidRPr="00786396">
          <w:rPr>
            <w:rStyle w:val="Hyperlink"/>
          </w:rPr>
          <w:t>7.</w:t>
        </w:r>
        <w:r>
          <w:rPr>
            <w:rFonts w:asciiTheme="minorHAnsi" w:eastAsiaTheme="minorEastAsia" w:hAnsiTheme="minorHAnsi"/>
            <w:b w:val="0"/>
            <w:bCs w:val="0"/>
            <w:sz w:val="22"/>
            <w:lang w:eastAsia="en-GB"/>
          </w:rPr>
          <w:tab/>
        </w:r>
        <w:r w:rsidRPr="00786396">
          <w:rPr>
            <w:rStyle w:val="Hyperlink"/>
          </w:rPr>
          <w:t>LAB SESSION 7</w:t>
        </w:r>
        <w:r>
          <w:rPr>
            <w:webHidden/>
          </w:rPr>
          <w:tab/>
        </w:r>
        <w:r>
          <w:rPr>
            <w:webHidden/>
          </w:rPr>
          <w:fldChar w:fldCharType="begin"/>
        </w:r>
        <w:r>
          <w:rPr>
            <w:webHidden/>
          </w:rPr>
          <w:instrText xml:space="preserve"> PAGEREF _Toc12543386 \h </w:instrText>
        </w:r>
        <w:r>
          <w:rPr>
            <w:webHidden/>
          </w:rPr>
        </w:r>
        <w:r>
          <w:rPr>
            <w:webHidden/>
          </w:rPr>
          <w:fldChar w:fldCharType="separate"/>
        </w:r>
        <w:r w:rsidR="00B76D67">
          <w:rPr>
            <w:webHidden/>
          </w:rPr>
          <w:t>32</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387" w:history="1">
        <w:r w:rsidRPr="00786396">
          <w:rPr>
            <w:rStyle w:val="Hyperlink"/>
            <w:rFonts w:cs="Times New Roman"/>
            <w:noProof/>
          </w:rPr>
          <w:t>Demonstrating and applying the swept blend and blend command and their applications</w:t>
        </w:r>
        <w:r>
          <w:rPr>
            <w:noProof/>
            <w:webHidden/>
          </w:rPr>
          <w:tab/>
        </w:r>
        <w:r>
          <w:rPr>
            <w:noProof/>
            <w:webHidden/>
          </w:rPr>
          <w:fldChar w:fldCharType="begin"/>
        </w:r>
        <w:r>
          <w:rPr>
            <w:noProof/>
            <w:webHidden/>
          </w:rPr>
          <w:instrText xml:space="preserve"> PAGEREF _Toc12543387 \h </w:instrText>
        </w:r>
        <w:r>
          <w:rPr>
            <w:noProof/>
            <w:webHidden/>
          </w:rPr>
        </w:r>
        <w:r>
          <w:rPr>
            <w:noProof/>
            <w:webHidden/>
          </w:rPr>
          <w:fldChar w:fldCharType="separate"/>
        </w:r>
        <w:r w:rsidR="00B76D67">
          <w:rPr>
            <w:noProof/>
            <w:webHidden/>
          </w:rPr>
          <w:t>32</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8" w:history="1">
        <w:r w:rsidRPr="00786396">
          <w:rPr>
            <w:rStyle w:val="Hyperlink"/>
            <w:noProof/>
          </w:rPr>
          <w:t>7.1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_Toc12543388 \h </w:instrText>
        </w:r>
        <w:r>
          <w:rPr>
            <w:noProof/>
            <w:webHidden/>
          </w:rPr>
        </w:r>
        <w:r>
          <w:rPr>
            <w:noProof/>
            <w:webHidden/>
          </w:rPr>
          <w:fldChar w:fldCharType="separate"/>
        </w:r>
        <w:r w:rsidR="00B76D67">
          <w:rPr>
            <w:noProof/>
            <w:webHidden/>
          </w:rPr>
          <w:t>32</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89" w:history="1">
        <w:r w:rsidRPr="00786396">
          <w:rPr>
            <w:rStyle w:val="Hyperlink"/>
            <w:noProof/>
          </w:rPr>
          <w:t>7.2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_Toc12543389 \h </w:instrText>
        </w:r>
        <w:r>
          <w:rPr>
            <w:noProof/>
            <w:webHidden/>
          </w:rPr>
        </w:r>
        <w:r>
          <w:rPr>
            <w:noProof/>
            <w:webHidden/>
          </w:rPr>
          <w:fldChar w:fldCharType="separate"/>
        </w:r>
        <w:r w:rsidR="00B76D67">
          <w:rPr>
            <w:noProof/>
            <w:webHidden/>
          </w:rPr>
          <w:t>32</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0" w:history="1">
        <w:r w:rsidRPr="00786396">
          <w:rPr>
            <w:rStyle w:val="Hyperlink"/>
            <w:noProof/>
          </w:rPr>
          <w:t>7.3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_Toc12543390 \h </w:instrText>
        </w:r>
        <w:r>
          <w:rPr>
            <w:noProof/>
            <w:webHidden/>
          </w:rPr>
        </w:r>
        <w:r>
          <w:rPr>
            <w:noProof/>
            <w:webHidden/>
          </w:rPr>
          <w:fldChar w:fldCharType="separate"/>
        </w:r>
        <w:r w:rsidR="00B76D67">
          <w:rPr>
            <w:noProof/>
            <w:webHidden/>
          </w:rPr>
          <w:t>32</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1" w:history="1">
        <w:r w:rsidRPr="00786396">
          <w:rPr>
            <w:rStyle w:val="Hyperlink"/>
            <w:noProof/>
          </w:rPr>
          <w:t>7.4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_Toc12543391 \h </w:instrText>
        </w:r>
        <w:r>
          <w:rPr>
            <w:noProof/>
            <w:webHidden/>
          </w:rPr>
        </w:r>
        <w:r>
          <w:rPr>
            <w:noProof/>
            <w:webHidden/>
          </w:rPr>
          <w:fldChar w:fldCharType="separate"/>
        </w:r>
        <w:r w:rsidR="00B76D67">
          <w:rPr>
            <w:noProof/>
            <w:webHidden/>
          </w:rPr>
          <w:t>32</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92" w:history="1">
        <w:r w:rsidRPr="00786396">
          <w:rPr>
            <w:rStyle w:val="Hyperlink"/>
          </w:rPr>
          <w:t>8.</w:t>
        </w:r>
        <w:r>
          <w:rPr>
            <w:rFonts w:asciiTheme="minorHAnsi" w:eastAsiaTheme="minorEastAsia" w:hAnsiTheme="minorHAnsi"/>
            <w:b w:val="0"/>
            <w:bCs w:val="0"/>
            <w:sz w:val="22"/>
            <w:lang w:eastAsia="en-GB"/>
          </w:rPr>
          <w:tab/>
        </w:r>
        <w:r w:rsidRPr="00786396">
          <w:rPr>
            <w:rStyle w:val="Hyperlink"/>
          </w:rPr>
          <w:t>LAB SESSION 8</w:t>
        </w:r>
        <w:r>
          <w:rPr>
            <w:webHidden/>
          </w:rPr>
          <w:tab/>
        </w:r>
        <w:r>
          <w:rPr>
            <w:webHidden/>
          </w:rPr>
          <w:fldChar w:fldCharType="begin"/>
        </w:r>
        <w:r>
          <w:rPr>
            <w:webHidden/>
          </w:rPr>
          <w:instrText xml:space="preserve"> PAGEREF _Toc12543392 \h </w:instrText>
        </w:r>
        <w:r>
          <w:rPr>
            <w:webHidden/>
          </w:rPr>
        </w:r>
        <w:r>
          <w:rPr>
            <w:webHidden/>
          </w:rPr>
          <w:fldChar w:fldCharType="separate"/>
        </w:r>
        <w:r w:rsidR="00B76D67">
          <w:rPr>
            <w:webHidden/>
          </w:rPr>
          <w:t>33</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393" w:history="1">
        <w:r w:rsidRPr="00786396">
          <w:rPr>
            <w:rStyle w:val="Hyperlink"/>
            <w:rFonts w:cs="Times New Roman"/>
            <w:noProof/>
            <w:lang w:val="en-US"/>
          </w:rPr>
          <w:t xml:space="preserve">Demonstrating and applying the </w:t>
        </w:r>
        <w:r w:rsidRPr="00786396">
          <w:rPr>
            <w:rStyle w:val="Hyperlink"/>
            <w:rFonts w:cs="Times New Roman"/>
            <w:i/>
            <w:noProof/>
            <w:lang w:val="en-US"/>
          </w:rPr>
          <w:t>Hole</w:t>
        </w:r>
        <w:r w:rsidRPr="00786396">
          <w:rPr>
            <w:rStyle w:val="Hyperlink"/>
            <w:rFonts w:cs="Times New Roman"/>
            <w:noProof/>
            <w:lang w:val="en-US"/>
          </w:rPr>
          <w:t xml:space="preserve"> command and its types, round, chamfer and draft commands.</w:t>
        </w:r>
        <w:r>
          <w:rPr>
            <w:noProof/>
            <w:webHidden/>
          </w:rPr>
          <w:tab/>
        </w:r>
        <w:r>
          <w:rPr>
            <w:noProof/>
            <w:webHidden/>
          </w:rPr>
          <w:fldChar w:fldCharType="begin"/>
        </w:r>
        <w:r>
          <w:rPr>
            <w:noProof/>
            <w:webHidden/>
          </w:rPr>
          <w:instrText xml:space="preserve"> PAGEREF _Toc12543393 \h </w:instrText>
        </w:r>
        <w:r>
          <w:rPr>
            <w:noProof/>
            <w:webHidden/>
          </w:rPr>
        </w:r>
        <w:r>
          <w:rPr>
            <w:noProof/>
            <w:webHidden/>
          </w:rPr>
          <w:fldChar w:fldCharType="separate"/>
        </w:r>
        <w:r w:rsidR="00B76D67">
          <w:rPr>
            <w:noProof/>
            <w:webHidden/>
          </w:rPr>
          <w:t>33</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4" w:history="1">
        <w:r w:rsidRPr="00786396">
          <w:rPr>
            <w:rStyle w:val="Hyperlink"/>
            <w:noProof/>
          </w:rPr>
          <w:t>8.1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_Toc12543394 \h </w:instrText>
        </w:r>
        <w:r>
          <w:rPr>
            <w:noProof/>
            <w:webHidden/>
          </w:rPr>
        </w:r>
        <w:r>
          <w:rPr>
            <w:noProof/>
            <w:webHidden/>
          </w:rPr>
          <w:fldChar w:fldCharType="separate"/>
        </w:r>
        <w:r w:rsidR="00B76D67">
          <w:rPr>
            <w:noProof/>
            <w:webHidden/>
          </w:rPr>
          <w:t>33</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5" w:history="1">
        <w:r w:rsidRPr="00786396">
          <w:rPr>
            <w:rStyle w:val="Hyperlink"/>
            <w:noProof/>
          </w:rPr>
          <w:t>8.2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_Toc12543395 \h </w:instrText>
        </w:r>
        <w:r>
          <w:rPr>
            <w:noProof/>
            <w:webHidden/>
          </w:rPr>
        </w:r>
        <w:r>
          <w:rPr>
            <w:noProof/>
            <w:webHidden/>
          </w:rPr>
          <w:fldChar w:fldCharType="separate"/>
        </w:r>
        <w:r w:rsidR="00B76D67">
          <w:rPr>
            <w:noProof/>
            <w:webHidden/>
          </w:rPr>
          <w:t>33</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6" w:history="1">
        <w:r w:rsidRPr="00786396">
          <w:rPr>
            <w:rStyle w:val="Hyperlink"/>
            <w:noProof/>
          </w:rPr>
          <w:t>8.3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_Toc12543396 \h </w:instrText>
        </w:r>
        <w:r>
          <w:rPr>
            <w:noProof/>
            <w:webHidden/>
          </w:rPr>
        </w:r>
        <w:r>
          <w:rPr>
            <w:noProof/>
            <w:webHidden/>
          </w:rPr>
          <w:fldChar w:fldCharType="separate"/>
        </w:r>
        <w:r w:rsidR="00B76D67">
          <w:rPr>
            <w:noProof/>
            <w:webHidden/>
          </w:rPr>
          <w:t>33</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397" w:history="1">
        <w:r w:rsidRPr="00786396">
          <w:rPr>
            <w:rStyle w:val="Hyperlink"/>
            <w:noProof/>
          </w:rPr>
          <w:t>8.4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_Toc12543397 \h </w:instrText>
        </w:r>
        <w:r>
          <w:rPr>
            <w:noProof/>
            <w:webHidden/>
          </w:rPr>
        </w:r>
        <w:r>
          <w:rPr>
            <w:noProof/>
            <w:webHidden/>
          </w:rPr>
          <w:fldChar w:fldCharType="separate"/>
        </w:r>
        <w:r w:rsidR="00B76D67">
          <w:rPr>
            <w:noProof/>
            <w:webHidden/>
          </w:rPr>
          <w:t>33</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398" w:history="1">
        <w:r w:rsidRPr="00786396">
          <w:rPr>
            <w:rStyle w:val="Hyperlink"/>
          </w:rPr>
          <w:t>9.</w:t>
        </w:r>
        <w:r>
          <w:rPr>
            <w:rFonts w:asciiTheme="minorHAnsi" w:eastAsiaTheme="minorEastAsia" w:hAnsiTheme="minorHAnsi"/>
            <w:b w:val="0"/>
            <w:bCs w:val="0"/>
            <w:sz w:val="22"/>
            <w:lang w:eastAsia="en-GB"/>
          </w:rPr>
          <w:tab/>
        </w:r>
        <w:r w:rsidRPr="00786396">
          <w:rPr>
            <w:rStyle w:val="Hyperlink"/>
          </w:rPr>
          <w:t>LAB SESSION 9</w:t>
        </w:r>
        <w:r>
          <w:rPr>
            <w:webHidden/>
          </w:rPr>
          <w:tab/>
        </w:r>
        <w:r>
          <w:rPr>
            <w:webHidden/>
          </w:rPr>
          <w:fldChar w:fldCharType="begin"/>
        </w:r>
        <w:r>
          <w:rPr>
            <w:webHidden/>
          </w:rPr>
          <w:instrText xml:space="preserve"> PAGEREF _Toc12543398 \h </w:instrText>
        </w:r>
        <w:r>
          <w:rPr>
            <w:webHidden/>
          </w:rPr>
        </w:r>
        <w:r>
          <w:rPr>
            <w:webHidden/>
          </w:rPr>
          <w:fldChar w:fldCharType="separate"/>
        </w:r>
        <w:r w:rsidR="00B76D67">
          <w:rPr>
            <w:webHidden/>
          </w:rPr>
          <w:t>50</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399" w:history="1">
        <w:r w:rsidRPr="00786396">
          <w:rPr>
            <w:rStyle w:val="Hyperlink"/>
            <w:rFonts w:cs="Times New Roman"/>
            <w:noProof/>
            <w:lang w:val="en-US"/>
          </w:rPr>
          <w:t xml:space="preserve">Demonstrating and applying the </w:t>
        </w:r>
        <w:r w:rsidRPr="00786396">
          <w:rPr>
            <w:rStyle w:val="Hyperlink"/>
            <w:rFonts w:cs="Times New Roman"/>
            <w:i/>
            <w:noProof/>
            <w:lang w:val="en-US"/>
          </w:rPr>
          <w:t>shell</w:t>
        </w:r>
        <w:r w:rsidRPr="00786396">
          <w:rPr>
            <w:rStyle w:val="Hyperlink"/>
            <w:rFonts w:cs="Times New Roman"/>
            <w:noProof/>
            <w:lang w:val="en-US"/>
          </w:rPr>
          <w:t xml:space="preserve">, </w:t>
        </w:r>
        <w:r w:rsidRPr="00786396">
          <w:rPr>
            <w:rStyle w:val="Hyperlink"/>
            <w:rFonts w:cs="Times New Roman"/>
            <w:i/>
            <w:noProof/>
            <w:lang w:val="en-US"/>
          </w:rPr>
          <w:t>Rib</w:t>
        </w:r>
        <w:r w:rsidRPr="00786396">
          <w:rPr>
            <w:rStyle w:val="Hyperlink"/>
            <w:rFonts w:cs="Times New Roman"/>
            <w:noProof/>
            <w:lang w:val="en-US"/>
          </w:rPr>
          <w:t xml:space="preserve"> and </w:t>
        </w:r>
        <w:r w:rsidRPr="00786396">
          <w:rPr>
            <w:rStyle w:val="Hyperlink"/>
            <w:rFonts w:cs="Times New Roman"/>
            <w:i/>
            <w:noProof/>
            <w:lang w:val="en-US"/>
          </w:rPr>
          <w:t>pattern</w:t>
        </w:r>
        <w:r w:rsidRPr="00786396">
          <w:rPr>
            <w:rStyle w:val="Hyperlink"/>
            <w:rFonts w:cs="Times New Roman"/>
            <w:noProof/>
            <w:lang w:val="en-US"/>
          </w:rPr>
          <w:t xml:space="preserve"> commands</w:t>
        </w:r>
        <w:r>
          <w:rPr>
            <w:noProof/>
            <w:webHidden/>
          </w:rPr>
          <w:tab/>
        </w:r>
        <w:r>
          <w:rPr>
            <w:noProof/>
            <w:webHidden/>
          </w:rPr>
          <w:fldChar w:fldCharType="begin"/>
        </w:r>
        <w:r>
          <w:rPr>
            <w:noProof/>
            <w:webHidden/>
          </w:rPr>
          <w:instrText xml:space="preserve"> PAGEREF _Toc12543399 \h </w:instrText>
        </w:r>
        <w:r>
          <w:rPr>
            <w:noProof/>
            <w:webHidden/>
          </w:rPr>
        </w:r>
        <w:r>
          <w:rPr>
            <w:noProof/>
            <w:webHidden/>
          </w:rPr>
          <w:fldChar w:fldCharType="separate"/>
        </w:r>
        <w:r w:rsidR="00B76D67">
          <w:rPr>
            <w:noProof/>
            <w:webHidden/>
          </w:rPr>
          <w:t>50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0" w:history="1">
        <w:r w:rsidRPr="00786396">
          <w:rPr>
            <w:rStyle w:val="Hyperlink"/>
            <w:noProof/>
          </w:rPr>
          <w:t>9.1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_Toc12543400 \h </w:instrText>
        </w:r>
        <w:r>
          <w:rPr>
            <w:noProof/>
            <w:webHidden/>
          </w:rPr>
        </w:r>
        <w:r>
          <w:rPr>
            <w:noProof/>
            <w:webHidden/>
          </w:rPr>
          <w:fldChar w:fldCharType="separate"/>
        </w:r>
        <w:r w:rsidR="00B76D67">
          <w:rPr>
            <w:noProof/>
            <w:webHidden/>
          </w:rPr>
          <w:t>50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1" w:history="1">
        <w:r w:rsidRPr="00786396">
          <w:rPr>
            <w:rStyle w:val="Hyperlink"/>
            <w:noProof/>
          </w:rPr>
          <w:t>9.2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_Toc12543401 \h </w:instrText>
        </w:r>
        <w:r>
          <w:rPr>
            <w:noProof/>
            <w:webHidden/>
          </w:rPr>
        </w:r>
        <w:r>
          <w:rPr>
            <w:noProof/>
            <w:webHidden/>
          </w:rPr>
          <w:fldChar w:fldCharType="separate"/>
        </w:r>
        <w:r w:rsidR="00B76D67">
          <w:rPr>
            <w:noProof/>
            <w:webHidden/>
          </w:rPr>
          <w:t>50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2" w:history="1">
        <w:r w:rsidRPr="00786396">
          <w:rPr>
            <w:rStyle w:val="Hyperlink"/>
            <w:noProof/>
          </w:rPr>
          <w:t>9.3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_Toc12543402 \h </w:instrText>
        </w:r>
        <w:r>
          <w:rPr>
            <w:noProof/>
            <w:webHidden/>
          </w:rPr>
        </w:r>
        <w:r>
          <w:rPr>
            <w:noProof/>
            <w:webHidden/>
          </w:rPr>
          <w:fldChar w:fldCharType="separate"/>
        </w:r>
        <w:r w:rsidR="00B76D67">
          <w:rPr>
            <w:noProof/>
            <w:webHidden/>
          </w:rPr>
          <w:t>50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3" w:history="1">
        <w:r w:rsidRPr="00786396">
          <w:rPr>
            <w:rStyle w:val="Hyperlink"/>
            <w:noProof/>
          </w:rPr>
          <w:t>9.4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_Toc12543403 \h </w:instrText>
        </w:r>
        <w:r>
          <w:rPr>
            <w:noProof/>
            <w:webHidden/>
          </w:rPr>
        </w:r>
        <w:r>
          <w:rPr>
            <w:noProof/>
            <w:webHidden/>
          </w:rPr>
          <w:fldChar w:fldCharType="separate"/>
        </w:r>
        <w:r w:rsidR="00B76D67">
          <w:rPr>
            <w:noProof/>
            <w:webHidden/>
          </w:rPr>
          <w:t>50</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4" w:history="1">
        <w:r w:rsidRPr="00786396">
          <w:rPr>
            <w:rStyle w:val="Hyperlink"/>
            <w:noProof/>
          </w:rPr>
          <w:t>9.5</w:t>
        </w:r>
        <w:r>
          <w:rPr>
            <w:rFonts w:asciiTheme="minorHAnsi" w:eastAsiaTheme="minorEastAsia" w:hAnsiTheme="minorHAnsi"/>
            <w:noProof/>
            <w:sz w:val="22"/>
            <w:lang w:eastAsia="en-GB"/>
          </w:rPr>
          <w:tab/>
        </w:r>
        <w:r w:rsidRPr="00786396">
          <w:rPr>
            <w:rStyle w:val="Hyperlink"/>
            <w:noProof/>
          </w:rPr>
          <w:t>Specimen Calculation</w:t>
        </w:r>
        <w:r>
          <w:rPr>
            <w:noProof/>
            <w:webHidden/>
          </w:rPr>
          <w:tab/>
        </w:r>
        <w:r>
          <w:rPr>
            <w:noProof/>
            <w:webHidden/>
          </w:rPr>
          <w:fldChar w:fldCharType="begin"/>
        </w:r>
        <w:r>
          <w:rPr>
            <w:noProof/>
            <w:webHidden/>
          </w:rPr>
          <w:instrText xml:space="preserve"> PAGEREF _Toc12543404 \h </w:instrText>
        </w:r>
        <w:r>
          <w:rPr>
            <w:noProof/>
            <w:webHidden/>
          </w:rPr>
        </w:r>
        <w:r>
          <w:rPr>
            <w:noProof/>
            <w:webHidden/>
          </w:rPr>
          <w:fldChar w:fldCharType="separate"/>
        </w:r>
        <w:r w:rsidR="00B76D67">
          <w:rPr>
            <w:noProof/>
            <w:webHidden/>
          </w:rPr>
          <w:t>57</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5" w:history="1">
        <w:r w:rsidRPr="00786396">
          <w:rPr>
            <w:rStyle w:val="Hyperlink"/>
            <w:noProof/>
          </w:rPr>
          <w:t>9.6</w:t>
        </w:r>
        <w:r>
          <w:rPr>
            <w:rFonts w:asciiTheme="minorHAnsi" w:eastAsiaTheme="minorEastAsia" w:hAnsiTheme="minorHAnsi"/>
            <w:noProof/>
            <w:sz w:val="22"/>
            <w:lang w:eastAsia="en-GB"/>
          </w:rPr>
          <w:tab/>
        </w:r>
        <w:r w:rsidRPr="00786396">
          <w:rPr>
            <w:rStyle w:val="Hyperlink"/>
            <w:noProof/>
          </w:rPr>
          <w:t>Statistical Analysis</w:t>
        </w:r>
        <w:r>
          <w:rPr>
            <w:noProof/>
            <w:webHidden/>
          </w:rPr>
          <w:tab/>
        </w:r>
        <w:r>
          <w:rPr>
            <w:noProof/>
            <w:webHidden/>
          </w:rPr>
          <w:fldChar w:fldCharType="begin"/>
        </w:r>
        <w:r>
          <w:rPr>
            <w:noProof/>
            <w:webHidden/>
          </w:rPr>
          <w:instrText xml:space="preserve"> PAGEREF _Toc12543405 \h </w:instrText>
        </w:r>
        <w:r>
          <w:rPr>
            <w:noProof/>
            <w:webHidden/>
          </w:rPr>
        </w:r>
        <w:r>
          <w:rPr>
            <w:noProof/>
            <w:webHidden/>
          </w:rPr>
          <w:fldChar w:fldCharType="separate"/>
        </w:r>
        <w:r w:rsidR="00B76D67">
          <w:rPr>
            <w:noProof/>
            <w:webHidden/>
          </w:rPr>
          <w:t>57</w:t>
        </w:r>
        <w:r>
          <w:rPr>
            <w:noProof/>
            <w:webHidden/>
          </w:rPr>
          <w:fldChar w:fldCharType="end"/>
        </w:r>
      </w:hyperlink>
    </w:p>
    <w:p w:rsidR="00A84A90" w:rsidRDefault="00A84A90">
      <w:pPr>
        <w:pStyle w:val="TOC2"/>
        <w:tabs>
          <w:tab w:val="left" w:pos="880"/>
          <w:tab w:val="right" w:leader="dot" w:pos="9016"/>
        </w:tabs>
        <w:rPr>
          <w:rFonts w:asciiTheme="minorHAnsi" w:eastAsiaTheme="minorEastAsia" w:hAnsiTheme="minorHAnsi"/>
          <w:noProof/>
          <w:sz w:val="22"/>
          <w:lang w:eastAsia="en-GB"/>
        </w:rPr>
      </w:pPr>
      <w:hyperlink w:anchor="_Toc12543406" w:history="1">
        <w:r w:rsidRPr="00786396">
          <w:rPr>
            <w:rStyle w:val="Hyperlink"/>
            <w:noProof/>
          </w:rPr>
          <w:t>9.7</w:t>
        </w:r>
        <w:r>
          <w:rPr>
            <w:rFonts w:asciiTheme="minorHAnsi" w:eastAsiaTheme="minorEastAsia" w:hAnsiTheme="minorHAnsi"/>
            <w:noProof/>
            <w:sz w:val="22"/>
            <w:lang w:eastAsia="en-GB"/>
          </w:rPr>
          <w:tab/>
        </w:r>
        <w:r w:rsidRPr="00786396">
          <w:rPr>
            <w:rStyle w:val="Hyperlink"/>
            <w:noProof/>
          </w:rPr>
          <w:t>Conclusion:</w:t>
        </w:r>
        <w:r>
          <w:rPr>
            <w:noProof/>
            <w:webHidden/>
          </w:rPr>
          <w:tab/>
        </w:r>
        <w:r>
          <w:rPr>
            <w:noProof/>
            <w:webHidden/>
          </w:rPr>
          <w:fldChar w:fldCharType="begin"/>
        </w:r>
        <w:r>
          <w:rPr>
            <w:noProof/>
            <w:webHidden/>
          </w:rPr>
          <w:instrText xml:space="preserve"> PAGEREF _Toc12543406 \h </w:instrText>
        </w:r>
        <w:r>
          <w:rPr>
            <w:noProof/>
            <w:webHidden/>
          </w:rPr>
        </w:r>
        <w:r>
          <w:rPr>
            <w:noProof/>
            <w:webHidden/>
          </w:rPr>
          <w:fldChar w:fldCharType="separate"/>
        </w:r>
        <w:r w:rsidR="00B76D67">
          <w:rPr>
            <w:noProof/>
            <w:webHidden/>
          </w:rPr>
          <w:t>57</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407" w:history="1">
        <w:r w:rsidRPr="00786396">
          <w:rPr>
            <w:rStyle w:val="Hyperlink"/>
          </w:rPr>
          <w:t>10.</w:t>
        </w:r>
        <w:r>
          <w:rPr>
            <w:rFonts w:asciiTheme="minorHAnsi" w:eastAsiaTheme="minorEastAsia" w:hAnsiTheme="minorHAnsi"/>
            <w:b w:val="0"/>
            <w:bCs w:val="0"/>
            <w:sz w:val="22"/>
            <w:lang w:eastAsia="en-GB"/>
          </w:rPr>
          <w:tab/>
        </w:r>
        <w:r w:rsidRPr="00786396">
          <w:rPr>
            <w:rStyle w:val="Hyperlink"/>
          </w:rPr>
          <w:t>LAB SESSION 10</w:t>
        </w:r>
        <w:r>
          <w:rPr>
            <w:webHidden/>
          </w:rPr>
          <w:tab/>
        </w:r>
        <w:r>
          <w:rPr>
            <w:webHidden/>
          </w:rPr>
          <w:fldChar w:fldCharType="begin"/>
        </w:r>
        <w:r>
          <w:rPr>
            <w:webHidden/>
          </w:rPr>
          <w:instrText xml:space="preserve"> PAGEREF _Toc12543407 \h </w:instrText>
        </w:r>
        <w:r>
          <w:rPr>
            <w:webHidden/>
          </w:rPr>
        </w:r>
        <w:r>
          <w:rPr>
            <w:webHidden/>
          </w:rPr>
          <w:fldChar w:fldCharType="separate"/>
        </w:r>
        <w:r w:rsidR="00B76D67">
          <w:rPr>
            <w:webHidden/>
          </w:rPr>
          <w:t>58</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408" w:history="1">
        <w:r w:rsidRPr="00786396">
          <w:rPr>
            <w:rStyle w:val="Hyperlink"/>
            <w:rFonts w:cs="Times New Roman"/>
            <w:noProof/>
          </w:rPr>
          <w:t>Drawing various simple 3D solid models demonstrating the application of extrude, revolve, round, chamfer, 3D pattern and datum commands.</w:t>
        </w:r>
        <w:r>
          <w:rPr>
            <w:noProof/>
            <w:webHidden/>
          </w:rPr>
          <w:tab/>
        </w:r>
        <w:r>
          <w:rPr>
            <w:noProof/>
            <w:webHidden/>
          </w:rPr>
          <w:fldChar w:fldCharType="begin"/>
        </w:r>
        <w:r>
          <w:rPr>
            <w:noProof/>
            <w:webHidden/>
          </w:rPr>
          <w:instrText xml:space="preserve"> PAGEREF _Toc12543408 \h </w:instrText>
        </w:r>
        <w:r>
          <w:rPr>
            <w:noProof/>
            <w:webHidden/>
          </w:rPr>
        </w:r>
        <w:r>
          <w:rPr>
            <w:noProof/>
            <w:webHidden/>
          </w:rPr>
          <w:fldChar w:fldCharType="separate"/>
        </w:r>
        <w:r w:rsidR="00B76D67">
          <w:rPr>
            <w:noProof/>
            <w:webHidden/>
          </w:rPr>
          <w:t>58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09" w:history="1">
        <w:r w:rsidRPr="00786396">
          <w:rPr>
            <w:rStyle w:val="Hyperlink"/>
            <w:noProof/>
          </w:rPr>
          <w:t>10.1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_Toc12543409 \h </w:instrText>
        </w:r>
        <w:r>
          <w:rPr>
            <w:noProof/>
            <w:webHidden/>
          </w:rPr>
        </w:r>
        <w:r>
          <w:rPr>
            <w:noProof/>
            <w:webHidden/>
          </w:rPr>
          <w:fldChar w:fldCharType="separate"/>
        </w:r>
        <w:r w:rsidR="00B76D67">
          <w:rPr>
            <w:noProof/>
            <w:webHidden/>
          </w:rPr>
          <w:t>58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0" w:history="1">
        <w:r w:rsidRPr="00786396">
          <w:rPr>
            <w:rStyle w:val="Hyperlink"/>
            <w:noProof/>
          </w:rPr>
          <w:t>10.2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_Toc12543410 \h </w:instrText>
        </w:r>
        <w:r>
          <w:rPr>
            <w:noProof/>
            <w:webHidden/>
          </w:rPr>
        </w:r>
        <w:r>
          <w:rPr>
            <w:noProof/>
            <w:webHidden/>
          </w:rPr>
          <w:fldChar w:fldCharType="separate"/>
        </w:r>
        <w:r w:rsidR="00B76D67">
          <w:rPr>
            <w:noProof/>
            <w:webHidden/>
          </w:rPr>
          <w:t>58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1" w:history="1">
        <w:r w:rsidRPr="00786396">
          <w:rPr>
            <w:rStyle w:val="Hyperlink"/>
            <w:noProof/>
          </w:rPr>
          <w:t>10.3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_Toc12543411 \h </w:instrText>
        </w:r>
        <w:r>
          <w:rPr>
            <w:noProof/>
            <w:webHidden/>
          </w:rPr>
        </w:r>
        <w:r>
          <w:rPr>
            <w:noProof/>
            <w:webHidden/>
          </w:rPr>
          <w:fldChar w:fldCharType="separate"/>
        </w:r>
        <w:r w:rsidR="00B76D67">
          <w:rPr>
            <w:noProof/>
            <w:webHidden/>
          </w:rPr>
          <w:t>58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2" w:history="1">
        <w:r w:rsidRPr="00786396">
          <w:rPr>
            <w:rStyle w:val="Hyperlink"/>
            <w:noProof/>
          </w:rPr>
          <w:t>10.4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_Toc12543412 \h </w:instrText>
        </w:r>
        <w:r>
          <w:rPr>
            <w:noProof/>
            <w:webHidden/>
          </w:rPr>
        </w:r>
        <w:r>
          <w:rPr>
            <w:noProof/>
            <w:webHidden/>
          </w:rPr>
          <w:fldChar w:fldCharType="separate"/>
        </w:r>
        <w:r w:rsidR="00B76D67">
          <w:rPr>
            <w:noProof/>
            <w:webHidden/>
          </w:rPr>
          <w:t>58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3" w:history="1">
        <w:r w:rsidRPr="00786396">
          <w:rPr>
            <w:rStyle w:val="Hyperlink"/>
            <w:noProof/>
          </w:rPr>
          <w:t>10.5</w:t>
        </w:r>
        <w:r>
          <w:rPr>
            <w:rFonts w:asciiTheme="minorHAnsi" w:eastAsiaTheme="minorEastAsia" w:hAnsiTheme="minorHAnsi"/>
            <w:noProof/>
            <w:sz w:val="22"/>
            <w:lang w:eastAsia="en-GB"/>
          </w:rPr>
          <w:tab/>
        </w:r>
        <w:r w:rsidRPr="00786396">
          <w:rPr>
            <w:rStyle w:val="Hyperlink"/>
            <w:noProof/>
          </w:rPr>
          <w:t>Observations &amp; Calculations</w:t>
        </w:r>
        <w:r>
          <w:rPr>
            <w:noProof/>
            <w:webHidden/>
          </w:rPr>
          <w:tab/>
        </w:r>
        <w:r>
          <w:rPr>
            <w:noProof/>
            <w:webHidden/>
          </w:rPr>
          <w:fldChar w:fldCharType="begin"/>
        </w:r>
        <w:r>
          <w:rPr>
            <w:noProof/>
            <w:webHidden/>
          </w:rPr>
          <w:instrText xml:space="preserve"> PAGEREF _Toc12543413 \h </w:instrText>
        </w:r>
        <w:r>
          <w:rPr>
            <w:noProof/>
            <w:webHidden/>
          </w:rPr>
        </w:r>
        <w:r>
          <w:rPr>
            <w:noProof/>
            <w:webHidden/>
          </w:rPr>
          <w:fldChar w:fldCharType="separate"/>
        </w:r>
        <w:r w:rsidR="00B76D67">
          <w:rPr>
            <w:noProof/>
            <w:webHidden/>
          </w:rPr>
          <w:t>62</w:t>
        </w:r>
        <w:r>
          <w:rPr>
            <w:noProof/>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414" w:history="1">
        <w:r w:rsidRPr="00786396">
          <w:rPr>
            <w:rStyle w:val="Hyperlink"/>
            <w:rFonts w:ascii="NewBaskervilleStd-Roman" w:hAnsi="NewBaskervilleStd-Roman" w:cs="NewBaskervilleStd-Roman"/>
            <w:noProof/>
          </w:rPr>
          <w:t>N/A</w:t>
        </w:r>
        <w:r>
          <w:rPr>
            <w:noProof/>
            <w:webHidden/>
          </w:rPr>
          <w:tab/>
        </w:r>
        <w:r>
          <w:rPr>
            <w:noProof/>
            <w:webHidden/>
          </w:rPr>
          <w:fldChar w:fldCharType="begin"/>
        </w:r>
        <w:r>
          <w:rPr>
            <w:noProof/>
            <w:webHidden/>
          </w:rPr>
          <w:instrText xml:space="preserve"> PAGEREF _Toc12543414 \h </w:instrText>
        </w:r>
        <w:r>
          <w:rPr>
            <w:noProof/>
            <w:webHidden/>
          </w:rPr>
        </w:r>
        <w:r>
          <w:rPr>
            <w:noProof/>
            <w:webHidden/>
          </w:rPr>
          <w:fldChar w:fldCharType="separate"/>
        </w:r>
        <w:r w:rsidR="00B76D67">
          <w:rPr>
            <w:noProof/>
            <w:webHidden/>
          </w:rPr>
          <w:t>63</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5" w:history="1">
        <w:r w:rsidRPr="00786396">
          <w:rPr>
            <w:rStyle w:val="Hyperlink"/>
            <w:noProof/>
          </w:rPr>
          <w:t>10.6</w:t>
        </w:r>
        <w:r>
          <w:rPr>
            <w:rFonts w:asciiTheme="minorHAnsi" w:eastAsiaTheme="minorEastAsia" w:hAnsiTheme="minorHAnsi"/>
            <w:noProof/>
            <w:sz w:val="22"/>
            <w:lang w:eastAsia="en-GB"/>
          </w:rPr>
          <w:tab/>
        </w:r>
        <w:r w:rsidRPr="00786396">
          <w:rPr>
            <w:rStyle w:val="Hyperlink"/>
            <w:noProof/>
          </w:rPr>
          <w:t>Specimen Calculation</w:t>
        </w:r>
        <w:r>
          <w:rPr>
            <w:noProof/>
            <w:webHidden/>
          </w:rPr>
          <w:tab/>
        </w:r>
        <w:r>
          <w:rPr>
            <w:noProof/>
            <w:webHidden/>
          </w:rPr>
          <w:fldChar w:fldCharType="begin"/>
        </w:r>
        <w:r>
          <w:rPr>
            <w:noProof/>
            <w:webHidden/>
          </w:rPr>
          <w:instrText xml:space="preserve"> PAGEREF _Toc12543415 \h </w:instrText>
        </w:r>
        <w:r>
          <w:rPr>
            <w:noProof/>
            <w:webHidden/>
          </w:rPr>
        </w:r>
        <w:r>
          <w:rPr>
            <w:noProof/>
            <w:webHidden/>
          </w:rPr>
          <w:fldChar w:fldCharType="separate"/>
        </w:r>
        <w:r w:rsidR="00B76D67">
          <w:rPr>
            <w:noProof/>
            <w:webHidden/>
          </w:rPr>
          <w:t>63</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6" w:history="1">
        <w:r w:rsidRPr="00786396">
          <w:rPr>
            <w:rStyle w:val="Hyperlink"/>
            <w:noProof/>
          </w:rPr>
          <w:t>10.7</w:t>
        </w:r>
        <w:r>
          <w:rPr>
            <w:rFonts w:asciiTheme="minorHAnsi" w:eastAsiaTheme="minorEastAsia" w:hAnsiTheme="minorHAnsi"/>
            <w:noProof/>
            <w:sz w:val="22"/>
            <w:lang w:eastAsia="en-GB"/>
          </w:rPr>
          <w:tab/>
        </w:r>
        <w:r w:rsidRPr="00786396">
          <w:rPr>
            <w:rStyle w:val="Hyperlink"/>
            <w:noProof/>
          </w:rPr>
          <w:t>Statistical Analysis</w:t>
        </w:r>
        <w:r>
          <w:rPr>
            <w:noProof/>
            <w:webHidden/>
          </w:rPr>
          <w:tab/>
        </w:r>
        <w:r>
          <w:rPr>
            <w:noProof/>
            <w:webHidden/>
          </w:rPr>
          <w:fldChar w:fldCharType="begin"/>
        </w:r>
        <w:r>
          <w:rPr>
            <w:noProof/>
            <w:webHidden/>
          </w:rPr>
          <w:instrText xml:space="preserve"> PAGEREF _Toc12543416 \h </w:instrText>
        </w:r>
        <w:r>
          <w:rPr>
            <w:noProof/>
            <w:webHidden/>
          </w:rPr>
        </w:r>
        <w:r>
          <w:rPr>
            <w:noProof/>
            <w:webHidden/>
          </w:rPr>
          <w:fldChar w:fldCharType="separate"/>
        </w:r>
        <w:r w:rsidR="00B76D67">
          <w:rPr>
            <w:noProof/>
            <w:webHidden/>
          </w:rPr>
          <w:t>63</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17" w:history="1">
        <w:r w:rsidRPr="00786396">
          <w:rPr>
            <w:rStyle w:val="Hyperlink"/>
            <w:noProof/>
          </w:rPr>
          <w:t>10.8</w:t>
        </w:r>
        <w:r>
          <w:rPr>
            <w:rFonts w:asciiTheme="minorHAnsi" w:eastAsiaTheme="minorEastAsia" w:hAnsiTheme="minorHAnsi"/>
            <w:noProof/>
            <w:sz w:val="22"/>
            <w:lang w:eastAsia="en-GB"/>
          </w:rPr>
          <w:tab/>
        </w:r>
        <w:r w:rsidRPr="00786396">
          <w:rPr>
            <w:rStyle w:val="Hyperlink"/>
            <w:noProof/>
          </w:rPr>
          <w:t>Conclusion:</w:t>
        </w:r>
        <w:r>
          <w:rPr>
            <w:noProof/>
            <w:webHidden/>
          </w:rPr>
          <w:tab/>
        </w:r>
        <w:r>
          <w:rPr>
            <w:noProof/>
            <w:webHidden/>
          </w:rPr>
          <w:fldChar w:fldCharType="begin"/>
        </w:r>
        <w:r>
          <w:rPr>
            <w:noProof/>
            <w:webHidden/>
          </w:rPr>
          <w:instrText xml:space="preserve"> PAGEREF _Toc12543417 \h </w:instrText>
        </w:r>
        <w:r>
          <w:rPr>
            <w:noProof/>
            <w:webHidden/>
          </w:rPr>
        </w:r>
        <w:r>
          <w:rPr>
            <w:noProof/>
            <w:webHidden/>
          </w:rPr>
          <w:fldChar w:fldCharType="separate"/>
        </w:r>
        <w:r w:rsidR="00B76D67">
          <w:rPr>
            <w:noProof/>
            <w:webHidden/>
          </w:rPr>
          <w:t>63</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418" w:history="1">
        <w:r w:rsidRPr="00786396">
          <w:rPr>
            <w:rStyle w:val="Hyperlink"/>
          </w:rPr>
          <w:t>11.</w:t>
        </w:r>
        <w:r>
          <w:rPr>
            <w:rFonts w:asciiTheme="minorHAnsi" w:eastAsiaTheme="minorEastAsia" w:hAnsiTheme="minorHAnsi"/>
            <w:b w:val="0"/>
            <w:bCs w:val="0"/>
            <w:sz w:val="22"/>
            <w:lang w:eastAsia="en-GB"/>
          </w:rPr>
          <w:tab/>
        </w:r>
        <w:r w:rsidRPr="00786396">
          <w:rPr>
            <w:rStyle w:val="Hyperlink"/>
          </w:rPr>
          <w:t>LAB SESSION 11</w:t>
        </w:r>
        <w:r>
          <w:rPr>
            <w:webHidden/>
          </w:rPr>
          <w:tab/>
        </w:r>
        <w:r>
          <w:rPr>
            <w:webHidden/>
          </w:rPr>
          <w:fldChar w:fldCharType="begin"/>
        </w:r>
        <w:r>
          <w:rPr>
            <w:webHidden/>
          </w:rPr>
          <w:instrText xml:space="preserve"> PAGEREF _Toc12543418 \h </w:instrText>
        </w:r>
        <w:r>
          <w:rPr>
            <w:webHidden/>
          </w:rPr>
        </w:r>
        <w:r>
          <w:rPr>
            <w:webHidden/>
          </w:rPr>
          <w:fldChar w:fldCharType="separate"/>
        </w:r>
        <w:r w:rsidR="00B76D67">
          <w:rPr>
            <w:webHidden/>
          </w:rPr>
          <w:t>64</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419" w:history="1">
        <w:r w:rsidRPr="00786396">
          <w:rPr>
            <w:rStyle w:val="Hyperlink"/>
            <w:rFonts w:cs="Times New Roman"/>
            <w:noProof/>
          </w:rPr>
          <w:t>Drawing various complex 3D solid models demonstrating the application of sweep, blend, shell, rib types and other advanced surface commands.</w:t>
        </w:r>
        <w:r>
          <w:rPr>
            <w:noProof/>
            <w:webHidden/>
          </w:rPr>
          <w:tab/>
        </w:r>
        <w:r>
          <w:rPr>
            <w:noProof/>
            <w:webHidden/>
          </w:rPr>
          <w:fldChar w:fldCharType="begin"/>
        </w:r>
        <w:r>
          <w:rPr>
            <w:noProof/>
            <w:webHidden/>
          </w:rPr>
          <w:instrText xml:space="preserve"> PAGEREF _Toc12543419 \h </w:instrText>
        </w:r>
        <w:r>
          <w:rPr>
            <w:noProof/>
            <w:webHidden/>
          </w:rPr>
        </w:r>
        <w:r>
          <w:rPr>
            <w:noProof/>
            <w:webHidden/>
          </w:rPr>
          <w:fldChar w:fldCharType="separate"/>
        </w:r>
        <w:r w:rsidR="00B76D67">
          <w:rPr>
            <w:noProof/>
            <w:webHidden/>
          </w:rPr>
          <w:t>64</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0" w:history="1">
        <w:r w:rsidRPr="00786396">
          <w:rPr>
            <w:rStyle w:val="Hyperlink"/>
            <w:noProof/>
          </w:rPr>
          <w:t>11.1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_Toc12543420 \h </w:instrText>
        </w:r>
        <w:r>
          <w:rPr>
            <w:noProof/>
            <w:webHidden/>
          </w:rPr>
        </w:r>
        <w:r>
          <w:rPr>
            <w:noProof/>
            <w:webHidden/>
          </w:rPr>
          <w:fldChar w:fldCharType="separate"/>
        </w:r>
        <w:r w:rsidR="00B76D67">
          <w:rPr>
            <w:noProof/>
            <w:webHidden/>
          </w:rPr>
          <w:t>64</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1" w:history="1">
        <w:r w:rsidRPr="00786396">
          <w:rPr>
            <w:rStyle w:val="Hyperlink"/>
            <w:noProof/>
          </w:rPr>
          <w:t>11.2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_Toc12543421 \h </w:instrText>
        </w:r>
        <w:r>
          <w:rPr>
            <w:noProof/>
            <w:webHidden/>
          </w:rPr>
        </w:r>
        <w:r>
          <w:rPr>
            <w:noProof/>
            <w:webHidden/>
          </w:rPr>
          <w:fldChar w:fldCharType="separate"/>
        </w:r>
        <w:r w:rsidR="00B76D67">
          <w:rPr>
            <w:noProof/>
            <w:webHidden/>
          </w:rPr>
          <w:t>64</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2" w:history="1">
        <w:r w:rsidRPr="00786396">
          <w:rPr>
            <w:rStyle w:val="Hyperlink"/>
            <w:noProof/>
          </w:rPr>
          <w:t>11.3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_Toc12543422 \h </w:instrText>
        </w:r>
        <w:r>
          <w:rPr>
            <w:noProof/>
            <w:webHidden/>
          </w:rPr>
        </w:r>
        <w:r>
          <w:rPr>
            <w:noProof/>
            <w:webHidden/>
          </w:rPr>
          <w:fldChar w:fldCharType="separate"/>
        </w:r>
        <w:r w:rsidR="00B76D67">
          <w:rPr>
            <w:noProof/>
            <w:webHidden/>
          </w:rPr>
          <w:t>64</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3" w:history="1">
        <w:r w:rsidRPr="00786396">
          <w:rPr>
            <w:rStyle w:val="Hyperlink"/>
            <w:noProof/>
          </w:rPr>
          <w:t>11.4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_Toc12543423 \h </w:instrText>
        </w:r>
        <w:r>
          <w:rPr>
            <w:noProof/>
            <w:webHidden/>
          </w:rPr>
        </w:r>
        <w:r>
          <w:rPr>
            <w:noProof/>
            <w:webHidden/>
          </w:rPr>
          <w:fldChar w:fldCharType="separate"/>
        </w:r>
        <w:r w:rsidR="00B76D67">
          <w:rPr>
            <w:noProof/>
            <w:webHidden/>
          </w:rPr>
          <w:t>64</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4" w:history="1">
        <w:r w:rsidRPr="00786396">
          <w:rPr>
            <w:rStyle w:val="Hyperlink"/>
            <w:noProof/>
          </w:rPr>
          <w:t>11.5</w:t>
        </w:r>
        <w:r>
          <w:rPr>
            <w:rFonts w:asciiTheme="minorHAnsi" w:eastAsiaTheme="minorEastAsia" w:hAnsiTheme="minorHAnsi"/>
            <w:noProof/>
            <w:sz w:val="22"/>
            <w:lang w:eastAsia="en-GB"/>
          </w:rPr>
          <w:tab/>
        </w:r>
        <w:r w:rsidRPr="00786396">
          <w:rPr>
            <w:rStyle w:val="Hyperlink"/>
            <w:noProof/>
          </w:rPr>
          <w:t>Observations &amp; Calculations</w:t>
        </w:r>
        <w:r>
          <w:rPr>
            <w:noProof/>
            <w:webHidden/>
          </w:rPr>
          <w:tab/>
        </w:r>
        <w:r>
          <w:rPr>
            <w:noProof/>
            <w:webHidden/>
          </w:rPr>
          <w:fldChar w:fldCharType="begin"/>
        </w:r>
        <w:r>
          <w:rPr>
            <w:noProof/>
            <w:webHidden/>
          </w:rPr>
          <w:instrText xml:space="preserve"> PAGEREF _Toc12543424 \h </w:instrText>
        </w:r>
        <w:r>
          <w:rPr>
            <w:noProof/>
            <w:webHidden/>
          </w:rPr>
        </w:r>
        <w:r>
          <w:rPr>
            <w:noProof/>
            <w:webHidden/>
          </w:rPr>
          <w:fldChar w:fldCharType="separate"/>
        </w:r>
        <w:r w:rsidR="00B76D67">
          <w:rPr>
            <w:noProof/>
            <w:webHidden/>
          </w:rPr>
          <w:t>68</w:t>
        </w:r>
        <w:r>
          <w:rPr>
            <w:noProof/>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425" w:history="1">
        <w:r w:rsidRPr="00786396">
          <w:rPr>
            <w:rStyle w:val="Hyperlink"/>
            <w:rFonts w:ascii="NewBaskervilleStd-Roman" w:hAnsi="NewBaskervilleStd-Roman" w:cs="NewBaskervilleStd-Roman"/>
            <w:noProof/>
          </w:rPr>
          <w:t>N/A</w:t>
        </w:r>
        <w:r>
          <w:rPr>
            <w:noProof/>
            <w:webHidden/>
          </w:rPr>
          <w:tab/>
        </w:r>
        <w:r>
          <w:rPr>
            <w:noProof/>
            <w:webHidden/>
          </w:rPr>
          <w:fldChar w:fldCharType="begin"/>
        </w:r>
        <w:r>
          <w:rPr>
            <w:noProof/>
            <w:webHidden/>
          </w:rPr>
          <w:instrText xml:space="preserve"> PAGEREF _Toc12543425 \h </w:instrText>
        </w:r>
        <w:r>
          <w:rPr>
            <w:noProof/>
            <w:webHidden/>
          </w:rPr>
        </w:r>
        <w:r>
          <w:rPr>
            <w:noProof/>
            <w:webHidden/>
          </w:rPr>
          <w:fldChar w:fldCharType="separate"/>
        </w:r>
        <w:r w:rsidR="00B76D67">
          <w:rPr>
            <w:noProof/>
            <w:webHidden/>
          </w:rPr>
          <w:t>68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6" w:history="1">
        <w:r w:rsidRPr="00786396">
          <w:rPr>
            <w:rStyle w:val="Hyperlink"/>
            <w:noProof/>
          </w:rPr>
          <w:t>11.6</w:t>
        </w:r>
        <w:r>
          <w:rPr>
            <w:rFonts w:asciiTheme="minorHAnsi" w:eastAsiaTheme="minorEastAsia" w:hAnsiTheme="minorHAnsi"/>
            <w:noProof/>
            <w:sz w:val="22"/>
            <w:lang w:eastAsia="en-GB"/>
          </w:rPr>
          <w:tab/>
        </w:r>
        <w:r w:rsidRPr="00786396">
          <w:rPr>
            <w:rStyle w:val="Hyperlink"/>
            <w:noProof/>
          </w:rPr>
          <w:t>Specimen Calculation</w:t>
        </w:r>
        <w:r>
          <w:rPr>
            <w:noProof/>
            <w:webHidden/>
          </w:rPr>
          <w:tab/>
        </w:r>
        <w:r>
          <w:rPr>
            <w:noProof/>
            <w:webHidden/>
          </w:rPr>
          <w:fldChar w:fldCharType="begin"/>
        </w:r>
        <w:r>
          <w:rPr>
            <w:noProof/>
            <w:webHidden/>
          </w:rPr>
          <w:instrText xml:space="preserve"> PAGEREF _Toc12543426 \h </w:instrText>
        </w:r>
        <w:r>
          <w:rPr>
            <w:noProof/>
            <w:webHidden/>
          </w:rPr>
        </w:r>
        <w:r>
          <w:rPr>
            <w:noProof/>
            <w:webHidden/>
          </w:rPr>
          <w:fldChar w:fldCharType="separate"/>
        </w:r>
        <w:r w:rsidR="00B76D67">
          <w:rPr>
            <w:noProof/>
            <w:webHidden/>
          </w:rPr>
          <w:t>68</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7" w:history="1">
        <w:r w:rsidRPr="00786396">
          <w:rPr>
            <w:rStyle w:val="Hyperlink"/>
            <w:noProof/>
          </w:rPr>
          <w:t>11.7</w:t>
        </w:r>
        <w:r>
          <w:rPr>
            <w:rFonts w:asciiTheme="minorHAnsi" w:eastAsiaTheme="minorEastAsia" w:hAnsiTheme="minorHAnsi"/>
            <w:noProof/>
            <w:sz w:val="22"/>
            <w:lang w:eastAsia="en-GB"/>
          </w:rPr>
          <w:tab/>
        </w:r>
        <w:r w:rsidRPr="00786396">
          <w:rPr>
            <w:rStyle w:val="Hyperlink"/>
            <w:noProof/>
          </w:rPr>
          <w:t>Statistical Analysis</w:t>
        </w:r>
        <w:r>
          <w:rPr>
            <w:noProof/>
            <w:webHidden/>
          </w:rPr>
          <w:tab/>
        </w:r>
        <w:r>
          <w:rPr>
            <w:noProof/>
            <w:webHidden/>
          </w:rPr>
          <w:fldChar w:fldCharType="begin"/>
        </w:r>
        <w:r>
          <w:rPr>
            <w:noProof/>
            <w:webHidden/>
          </w:rPr>
          <w:instrText xml:space="preserve"> PAGEREF _Toc12543427 \h </w:instrText>
        </w:r>
        <w:r>
          <w:rPr>
            <w:noProof/>
            <w:webHidden/>
          </w:rPr>
        </w:r>
        <w:r>
          <w:rPr>
            <w:noProof/>
            <w:webHidden/>
          </w:rPr>
          <w:fldChar w:fldCharType="separate"/>
        </w:r>
        <w:r w:rsidR="00B76D67">
          <w:rPr>
            <w:noProof/>
            <w:webHidden/>
          </w:rPr>
          <w:t>69</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28" w:history="1">
        <w:r w:rsidRPr="00786396">
          <w:rPr>
            <w:rStyle w:val="Hyperlink"/>
            <w:noProof/>
          </w:rPr>
          <w:t>11.8</w:t>
        </w:r>
        <w:r>
          <w:rPr>
            <w:rFonts w:asciiTheme="minorHAnsi" w:eastAsiaTheme="minorEastAsia" w:hAnsiTheme="minorHAnsi"/>
            <w:noProof/>
            <w:sz w:val="22"/>
            <w:lang w:eastAsia="en-GB"/>
          </w:rPr>
          <w:tab/>
        </w:r>
        <w:r w:rsidRPr="00786396">
          <w:rPr>
            <w:rStyle w:val="Hyperlink"/>
            <w:noProof/>
          </w:rPr>
          <w:t>Conclusion:</w:t>
        </w:r>
        <w:r>
          <w:rPr>
            <w:noProof/>
            <w:webHidden/>
          </w:rPr>
          <w:tab/>
        </w:r>
        <w:r>
          <w:rPr>
            <w:noProof/>
            <w:webHidden/>
          </w:rPr>
          <w:fldChar w:fldCharType="begin"/>
        </w:r>
        <w:r>
          <w:rPr>
            <w:noProof/>
            <w:webHidden/>
          </w:rPr>
          <w:instrText xml:space="preserve"> PAGEREF _Toc12543428 \h </w:instrText>
        </w:r>
        <w:r>
          <w:rPr>
            <w:noProof/>
            <w:webHidden/>
          </w:rPr>
        </w:r>
        <w:r>
          <w:rPr>
            <w:noProof/>
            <w:webHidden/>
          </w:rPr>
          <w:fldChar w:fldCharType="separate"/>
        </w:r>
        <w:r w:rsidR="00B76D67">
          <w:rPr>
            <w:noProof/>
            <w:webHidden/>
          </w:rPr>
          <w:t>69</w:t>
        </w:r>
        <w:r>
          <w:rPr>
            <w:noProof/>
            <w:webHidden/>
          </w:rPr>
          <w:fldChar w:fldCharType="end"/>
        </w:r>
      </w:hyperlink>
    </w:p>
    <w:p w:rsidR="00A84A90" w:rsidRDefault="00A84A90">
      <w:pPr>
        <w:pStyle w:val="TOC1"/>
        <w:rPr>
          <w:rFonts w:asciiTheme="minorHAnsi" w:eastAsiaTheme="minorEastAsia" w:hAnsiTheme="minorHAnsi"/>
          <w:b w:val="0"/>
          <w:bCs w:val="0"/>
          <w:sz w:val="22"/>
          <w:lang w:eastAsia="en-GB"/>
        </w:rPr>
      </w:pPr>
      <w:hyperlink w:anchor="_Toc12543429" w:history="1">
        <w:r w:rsidRPr="00786396">
          <w:rPr>
            <w:rStyle w:val="Hyperlink"/>
          </w:rPr>
          <w:t>12.</w:t>
        </w:r>
        <w:r>
          <w:rPr>
            <w:rFonts w:asciiTheme="minorHAnsi" w:eastAsiaTheme="minorEastAsia" w:hAnsiTheme="minorHAnsi"/>
            <w:b w:val="0"/>
            <w:bCs w:val="0"/>
            <w:sz w:val="22"/>
            <w:lang w:eastAsia="en-GB"/>
          </w:rPr>
          <w:tab/>
        </w:r>
        <w:r w:rsidRPr="00786396">
          <w:rPr>
            <w:rStyle w:val="Hyperlink"/>
          </w:rPr>
          <w:t>LAB SESSION 12</w:t>
        </w:r>
        <w:r>
          <w:rPr>
            <w:webHidden/>
          </w:rPr>
          <w:tab/>
        </w:r>
        <w:r>
          <w:rPr>
            <w:webHidden/>
          </w:rPr>
          <w:fldChar w:fldCharType="begin"/>
        </w:r>
        <w:r>
          <w:rPr>
            <w:webHidden/>
          </w:rPr>
          <w:instrText xml:space="preserve"> PAGEREF _Toc12543429 \h </w:instrText>
        </w:r>
        <w:r>
          <w:rPr>
            <w:webHidden/>
          </w:rPr>
        </w:r>
        <w:r>
          <w:rPr>
            <w:webHidden/>
          </w:rPr>
          <w:fldChar w:fldCharType="separate"/>
        </w:r>
        <w:r w:rsidR="00B76D67">
          <w:rPr>
            <w:webHidden/>
          </w:rPr>
          <w:t>70</w:t>
        </w:r>
        <w:r>
          <w:rPr>
            <w:webHidden/>
          </w:rPr>
          <w:fldChar w:fldCharType="end"/>
        </w:r>
      </w:hyperlink>
    </w:p>
    <w:p w:rsidR="00A84A90" w:rsidRDefault="00A84A90">
      <w:pPr>
        <w:pStyle w:val="TOC2"/>
        <w:tabs>
          <w:tab w:val="right" w:leader="dot" w:pos="9016"/>
        </w:tabs>
        <w:rPr>
          <w:rFonts w:asciiTheme="minorHAnsi" w:eastAsiaTheme="minorEastAsia" w:hAnsiTheme="minorHAnsi"/>
          <w:noProof/>
          <w:sz w:val="22"/>
          <w:lang w:eastAsia="en-GB"/>
        </w:rPr>
      </w:pPr>
      <w:hyperlink w:anchor="_Toc12543430" w:history="1">
        <w:r w:rsidRPr="00786396">
          <w:rPr>
            <w:rStyle w:val="Hyperlink"/>
            <w:rFonts w:cs="Times New Roman"/>
            <w:noProof/>
            <w:lang w:val="en-US"/>
          </w:rPr>
          <w:t>Demonstrating the assembly environment by assembling parts for various mechanisms and their motion simulation.</w:t>
        </w:r>
        <w:r>
          <w:rPr>
            <w:noProof/>
            <w:webHidden/>
          </w:rPr>
          <w:tab/>
        </w:r>
        <w:r>
          <w:rPr>
            <w:noProof/>
            <w:webHidden/>
          </w:rPr>
          <w:fldChar w:fldCharType="begin"/>
        </w:r>
        <w:r>
          <w:rPr>
            <w:noProof/>
            <w:webHidden/>
          </w:rPr>
          <w:instrText xml:space="preserve"> PAGEREF _Toc12543430 \h </w:instrText>
        </w:r>
        <w:r>
          <w:rPr>
            <w:noProof/>
            <w:webHidden/>
          </w:rPr>
        </w:r>
        <w:r>
          <w:rPr>
            <w:noProof/>
            <w:webHidden/>
          </w:rPr>
          <w:fldChar w:fldCharType="separate"/>
        </w:r>
        <w:r w:rsidR="00B76D67">
          <w:rPr>
            <w:noProof/>
            <w:webHidden/>
          </w:rPr>
          <w:t>70</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31" w:history="1">
        <w:r w:rsidRPr="00786396">
          <w:rPr>
            <w:rStyle w:val="Hyperlink"/>
            <w:noProof/>
          </w:rPr>
          <w:t>12.1</w:t>
        </w:r>
        <w:r>
          <w:rPr>
            <w:rFonts w:asciiTheme="minorHAnsi" w:eastAsiaTheme="minorEastAsia" w:hAnsiTheme="minorHAnsi"/>
            <w:noProof/>
            <w:sz w:val="22"/>
            <w:lang w:eastAsia="en-GB"/>
          </w:rPr>
          <w:tab/>
        </w:r>
        <w:r w:rsidRPr="00786396">
          <w:rPr>
            <w:rStyle w:val="Hyperlink"/>
            <w:noProof/>
          </w:rPr>
          <w:t>Learning Objective:</w:t>
        </w:r>
        <w:r>
          <w:rPr>
            <w:noProof/>
            <w:webHidden/>
          </w:rPr>
          <w:tab/>
        </w:r>
        <w:r>
          <w:rPr>
            <w:noProof/>
            <w:webHidden/>
          </w:rPr>
          <w:fldChar w:fldCharType="begin"/>
        </w:r>
        <w:r>
          <w:rPr>
            <w:noProof/>
            <w:webHidden/>
          </w:rPr>
          <w:instrText xml:space="preserve"> PAGEREF _Toc12543431 \h </w:instrText>
        </w:r>
        <w:r>
          <w:rPr>
            <w:noProof/>
            <w:webHidden/>
          </w:rPr>
        </w:r>
        <w:r>
          <w:rPr>
            <w:noProof/>
            <w:webHidden/>
          </w:rPr>
          <w:fldChar w:fldCharType="separate"/>
        </w:r>
        <w:r w:rsidR="00B76D67">
          <w:rPr>
            <w:noProof/>
            <w:webHidden/>
          </w:rPr>
          <w:t>70</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32" w:history="1">
        <w:r w:rsidRPr="00786396">
          <w:rPr>
            <w:rStyle w:val="Hyperlink"/>
            <w:noProof/>
          </w:rPr>
          <w:t>12.2</w:t>
        </w:r>
        <w:r>
          <w:rPr>
            <w:rFonts w:asciiTheme="minorHAnsi" w:eastAsiaTheme="minorEastAsia" w:hAnsiTheme="minorHAnsi"/>
            <w:noProof/>
            <w:sz w:val="22"/>
            <w:lang w:eastAsia="en-GB"/>
          </w:rPr>
          <w:tab/>
        </w:r>
        <w:r w:rsidRPr="00786396">
          <w:rPr>
            <w:rStyle w:val="Hyperlink"/>
            <w:noProof/>
          </w:rPr>
          <w:t>Apparatus</w:t>
        </w:r>
        <w:r>
          <w:rPr>
            <w:noProof/>
            <w:webHidden/>
          </w:rPr>
          <w:tab/>
        </w:r>
        <w:r>
          <w:rPr>
            <w:noProof/>
            <w:webHidden/>
          </w:rPr>
          <w:fldChar w:fldCharType="begin"/>
        </w:r>
        <w:r>
          <w:rPr>
            <w:noProof/>
            <w:webHidden/>
          </w:rPr>
          <w:instrText xml:space="preserve"> PAGEREF _Toc12543432 \h </w:instrText>
        </w:r>
        <w:r>
          <w:rPr>
            <w:noProof/>
            <w:webHidden/>
          </w:rPr>
        </w:r>
        <w:r>
          <w:rPr>
            <w:noProof/>
            <w:webHidden/>
          </w:rPr>
          <w:fldChar w:fldCharType="separate"/>
        </w:r>
        <w:r w:rsidR="00B76D67">
          <w:rPr>
            <w:noProof/>
            <w:webHidden/>
          </w:rPr>
          <w:t>70</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33" w:history="1">
        <w:r w:rsidRPr="00786396">
          <w:rPr>
            <w:rStyle w:val="Hyperlink"/>
            <w:noProof/>
          </w:rPr>
          <w:t>12.3</w:t>
        </w:r>
        <w:r>
          <w:rPr>
            <w:rFonts w:asciiTheme="minorHAnsi" w:eastAsiaTheme="minorEastAsia" w:hAnsiTheme="minorHAnsi"/>
            <w:noProof/>
            <w:sz w:val="22"/>
            <w:lang w:eastAsia="en-GB"/>
          </w:rPr>
          <w:tab/>
        </w:r>
        <w:r w:rsidRPr="00786396">
          <w:rPr>
            <w:rStyle w:val="Hyperlink"/>
            <w:noProof/>
          </w:rPr>
          <w:t>Related theory</w:t>
        </w:r>
        <w:r>
          <w:rPr>
            <w:noProof/>
            <w:webHidden/>
          </w:rPr>
          <w:tab/>
        </w:r>
        <w:r>
          <w:rPr>
            <w:noProof/>
            <w:webHidden/>
          </w:rPr>
          <w:fldChar w:fldCharType="begin"/>
        </w:r>
        <w:r>
          <w:rPr>
            <w:noProof/>
            <w:webHidden/>
          </w:rPr>
          <w:instrText xml:space="preserve"> PAGEREF _Toc12543433 \h </w:instrText>
        </w:r>
        <w:r>
          <w:rPr>
            <w:noProof/>
            <w:webHidden/>
          </w:rPr>
        </w:r>
        <w:r>
          <w:rPr>
            <w:noProof/>
            <w:webHidden/>
          </w:rPr>
          <w:fldChar w:fldCharType="separate"/>
        </w:r>
        <w:r w:rsidR="00B76D67">
          <w:rPr>
            <w:noProof/>
            <w:webHidden/>
          </w:rPr>
          <w:t>70</w:t>
        </w:r>
        <w:r>
          <w:rPr>
            <w:noProof/>
            <w:webHidden/>
          </w:rPr>
          <w:fldChar w:fldCharType="end"/>
        </w:r>
      </w:hyperlink>
    </w:p>
    <w:p w:rsidR="00A84A90" w:rsidRDefault="00A84A90">
      <w:pPr>
        <w:pStyle w:val="TOC2"/>
        <w:tabs>
          <w:tab w:val="left" w:pos="1100"/>
          <w:tab w:val="right" w:leader="dot" w:pos="9016"/>
        </w:tabs>
        <w:rPr>
          <w:rFonts w:asciiTheme="minorHAnsi" w:eastAsiaTheme="minorEastAsia" w:hAnsiTheme="minorHAnsi"/>
          <w:noProof/>
          <w:sz w:val="22"/>
          <w:lang w:eastAsia="en-GB"/>
        </w:rPr>
      </w:pPr>
      <w:hyperlink w:anchor="_Toc12543434" w:history="1">
        <w:r w:rsidRPr="00786396">
          <w:rPr>
            <w:rStyle w:val="Hyperlink"/>
            <w:noProof/>
          </w:rPr>
          <w:t>12.4</w:t>
        </w:r>
        <w:r>
          <w:rPr>
            <w:rFonts w:asciiTheme="minorHAnsi" w:eastAsiaTheme="minorEastAsia" w:hAnsiTheme="minorHAnsi"/>
            <w:noProof/>
            <w:sz w:val="22"/>
            <w:lang w:eastAsia="en-GB"/>
          </w:rPr>
          <w:tab/>
        </w:r>
        <w:r w:rsidRPr="00786396">
          <w:rPr>
            <w:rStyle w:val="Hyperlink"/>
            <w:noProof/>
          </w:rPr>
          <w:t>Experimental procedure:</w:t>
        </w:r>
        <w:r>
          <w:rPr>
            <w:noProof/>
            <w:webHidden/>
          </w:rPr>
          <w:tab/>
        </w:r>
        <w:r>
          <w:rPr>
            <w:noProof/>
            <w:webHidden/>
          </w:rPr>
          <w:fldChar w:fldCharType="begin"/>
        </w:r>
        <w:r>
          <w:rPr>
            <w:noProof/>
            <w:webHidden/>
          </w:rPr>
          <w:instrText xml:space="preserve"> PAGEREF _Toc12543434 \h </w:instrText>
        </w:r>
        <w:r>
          <w:rPr>
            <w:noProof/>
            <w:webHidden/>
          </w:rPr>
        </w:r>
        <w:r>
          <w:rPr>
            <w:noProof/>
            <w:webHidden/>
          </w:rPr>
          <w:fldChar w:fldCharType="separate"/>
        </w:r>
        <w:r w:rsidR="00B76D67">
          <w:rPr>
            <w:noProof/>
            <w:webHidden/>
          </w:rPr>
          <w:t>70</w:t>
        </w:r>
        <w:r>
          <w:rPr>
            <w:noProof/>
            <w:webHidden/>
          </w:rPr>
          <w:fldChar w:fldCharType="end"/>
        </w:r>
      </w:hyperlink>
    </w:p>
    <w:p w:rsidR="00404C53" w:rsidRDefault="00F056FE" w:rsidP="00E10D93">
      <w:pPr>
        <w:rPr>
          <w:b/>
          <w:bCs/>
          <w:sz w:val="32"/>
          <w:szCs w:val="28"/>
        </w:rPr>
      </w:pPr>
      <w:r>
        <w:rPr>
          <w:b/>
          <w:bCs/>
          <w:sz w:val="32"/>
          <w:szCs w:val="28"/>
        </w:rPr>
        <w:fldChar w:fldCharType="end"/>
      </w:r>
    </w:p>
    <w:p w:rsidR="00795BD4" w:rsidRDefault="00795BD4" w:rsidP="00E10D93">
      <w:pPr>
        <w:rPr>
          <w:b/>
          <w:bCs/>
          <w:sz w:val="32"/>
          <w:szCs w:val="28"/>
        </w:rPr>
      </w:pPr>
    </w:p>
    <w:p w:rsidR="00A173F3" w:rsidRDefault="00A173F3" w:rsidP="00E10D93">
      <w:pPr>
        <w:rPr>
          <w:b/>
          <w:bCs/>
          <w:sz w:val="32"/>
          <w:szCs w:val="28"/>
        </w:rPr>
      </w:pPr>
    </w:p>
    <w:p w:rsidR="00864245" w:rsidRDefault="00864245" w:rsidP="00E10D93">
      <w:pPr>
        <w:rPr>
          <w:b/>
          <w:bCs/>
          <w:sz w:val="32"/>
          <w:szCs w:val="28"/>
        </w:rPr>
      </w:pPr>
    </w:p>
    <w:p w:rsidR="00864245" w:rsidRDefault="00864245" w:rsidP="00E10D93"/>
    <w:p w:rsidR="007A4667" w:rsidRDefault="007A4667" w:rsidP="00E10D93"/>
    <w:p w:rsidR="00AD1BB5" w:rsidRDefault="00AD1BB5" w:rsidP="00E10D93"/>
    <w:p w:rsidR="00AD1BB5" w:rsidRPr="00E10D93" w:rsidRDefault="00AD1BB5" w:rsidP="00E10D93"/>
    <w:p w:rsidR="009B05D4" w:rsidRPr="00F056FE" w:rsidRDefault="009B05D4" w:rsidP="00F056FE">
      <w:pPr>
        <w:pStyle w:val="Heading1"/>
        <w:numPr>
          <w:ilvl w:val="0"/>
          <w:numId w:val="0"/>
        </w:numPr>
        <w:jc w:val="left"/>
        <w:rPr>
          <w:u w:val="none"/>
        </w:rPr>
      </w:pPr>
      <w:bookmarkStart w:id="2" w:name="_Toc12543349"/>
      <w:r w:rsidRPr="00F056FE">
        <w:rPr>
          <w:u w:val="none"/>
        </w:rPr>
        <w:lastRenderedPageBreak/>
        <w:t>List of Experiments</w:t>
      </w:r>
      <w:bookmarkEnd w:id="2"/>
      <w:r w:rsidRPr="00F056FE">
        <w:rPr>
          <w:u w:val="none"/>
        </w:rPr>
        <w:t xml:space="preserve"> </w:t>
      </w:r>
    </w:p>
    <w:tbl>
      <w:tblPr>
        <w:tblStyle w:val="TableGrid"/>
        <w:tblW w:w="9704" w:type="dxa"/>
        <w:tblInd w:w="-5" w:type="dxa"/>
        <w:tblLayout w:type="fixed"/>
        <w:tblLook w:val="04A0" w:firstRow="1" w:lastRow="0" w:firstColumn="1" w:lastColumn="0" w:noHBand="0" w:noVBand="1"/>
      </w:tblPr>
      <w:tblGrid>
        <w:gridCol w:w="2127"/>
        <w:gridCol w:w="7577"/>
      </w:tblGrid>
      <w:tr w:rsidR="00D82F0E" w:rsidTr="00D82F0E">
        <w:trPr>
          <w:trHeight w:val="643"/>
        </w:trPr>
        <w:tc>
          <w:tcPr>
            <w:tcW w:w="2127" w:type="dxa"/>
            <w:vAlign w:val="center"/>
          </w:tcPr>
          <w:p w:rsidR="00D82F0E" w:rsidRPr="00D82F0E" w:rsidRDefault="00D82F0E" w:rsidP="00F056FE">
            <w:pPr>
              <w:rPr>
                <w:rFonts w:asciiTheme="majorBidi" w:hAnsiTheme="majorBidi" w:cstheme="majorBidi"/>
                <w:b/>
                <w:sz w:val="28"/>
                <w:szCs w:val="28"/>
              </w:rPr>
            </w:pPr>
            <w:r w:rsidRPr="00D82F0E">
              <w:rPr>
                <w:rFonts w:asciiTheme="majorBidi" w:hAnsiTheme="majorBidi" w:cstheme="majorBidi"/>
                <w:b/>
                <w:sz w:val="28"/>
                <w:szCs w:val="28"/>
              </w:rPr>
              <w:t>Experiment No.</w:t>
            </w:r>
          </w:p>
        </w:tc>
        <w:tc>
          <w:tcPr>
            <w:tcW w:w="7577" w:type="dxa"/>
            <w:vAlign w:val="center"/>
          </w:tcPr>
          <w:p w:rsidR="00D82F0E" w:rsidRPr="00D82F0E" w:rsidRDefault="00D82F0E" w:rsidP="00F056FE">
            <w:pPr>
              <w:jc w:val="center"/>
              <w:rPr>
                <w:rFonts w:asciiTheme="majorBidi" w:hAnsiTheme="majorBidi" w:cstheme="majorBidi"/>
                <w:b/>
                <w:sz w:val="28"/>
                <w:szCs w:val="28"/>
              </w:rPr>
            </w:pPr>
            <w:r w:rsidRPr="00D82F0E">
              <w:rPr>
                <w:rFonts w:asciiTheme="majorBidi" w:hAnsiTheme="majorBidi" w:cstheme="majorBidi"/>
                <w:b/>
                <w:sz w:val="28"/>
                <w:szCs w:val="28"/>
              </w:rPr>
              <w:t>Description</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sidRPr="00FA1A67">
              <w:rPr>
                <w:rFonts w:cs="Times New Roman"/>
                <w:bCs/>
                <w:szCs w:val="24"/>
              </w:rPr>
              <w:t>Experiment No. 1</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Understanding the GUI of the Creo Parametric software and learning to draw the </w:t>
            </w:r>
            <w:r w:rsidRPr="00FA1A67">
              <w:rPr>
                <w:rFonts w:cs="Times New Roman"/>
                <w:b/>
                <w:i/>
                <w:szCs w:val="24"/>
              </w:rPr>
              <w:t>line</w:t>
            </w:r>
            <w:r>
              <w:rPr>
                <w:rFonts w:cs="Times New Roman"/>
                <w:szCs w:val="24"/>
              </w:rPr>
              <w:t xml:space="preserve"> types,</w:t>
            </w:r>
            <w:r w:rsidRPr="00FA1A67">
              <w:rPr>
                <w:rFonts w:cs="Times New Roman"/>
                <w:b/>
                <w:i/>
                <w:szCs w:val="24"/>
              </w:rPr>
              <w:t xml:space="preserve"> rectangle</w:t>
            </w:r>
            <w:r>
              <w:rPr>
                <w:rFonts w:cs="Times New Roman"/>
                <w:b/>
                <w:i/>
                <w:szCs w:val="24"/>
              </w:rPr>
              <w:t xml:space="preserve"> types</w:t>
            </w:r>
            <w:r w:rsidRPr="00FA1A67">
              <w:rPr>
                <w:rFonts w:cs="Times New Roman"/>
                <w:b/>
                <w:i/>
                <w:szCs w:val="24"/>
              </w:rPr>
              <w:t>, circle and arc</w:t>
            </w:r>
            <w:r w:rsidRPr="00FA1A67">
              <w:rPr>
                <w:rFonts w:cs="Times New Roman"/>
                <w:szCs w:val="24"/>
              </w:rPr>
              <w:t xml:space="preserve"> command</w:t>
            </w:r>
          </w:p>
        </w:tc>
      </w:tr>
      <w:tr w:rsidR="007F442A" w:rsidTr="00B76D67">
        <w:trPr>
          <w:trHeight w:val="661"/>
        </w:trPr>
        <w:tc>
          <w:tcPr>
            <w:tcW w:w="2127" w:type="dxa"/>
            <w:shd w:val="clear" w:color="auto" w:fill="auto"/>
            <w:vAlign w:val="center"/>
          </w:tcPr>
          <w:p w:rsidR="007F442A" w:rsidRPr="00FA1A67" w:rsidRDefault="007F442A" w:rsidP="007F442A">
            <w:pPr>
              <w:rPr>
                <w:rFonts w:ascii="Calibri Light" w:hAnsi="Calibri Light"/>
                <w:b/>
                <w:szCs w:val="24"/>
              </w:rPr>
            </w:pPr>
            <w:r>
              <w:rPr>
                <w:rFonts w:cs="Times New Roman"/>
                <w:bCs/>
                <w:szCs w:val="24"/>
              </w:rPr>
              <w:t>Experiment No. 2</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Drawing the </w:t>
            </w:r>
            <w:r w:rsidRPr="00FA1A67">
              <w:rPr>
                <w:rFonts w:cs="Times New Roman"/>
                <w:b/>
                <w:i/>
                <w:szCs w:val="24"/>
              </w:rPr>
              <w:t>ellipse, spline, fillet, chamfer, text, offset and pallets</w:t>
            </w:r>
            <w:r w:rsidRPr="00FA1A67">
              <w:rPr>
                <w:rFonts w:cs="Times New Roman"/>
                <w:szCs w:val="24"/>
              </w:rPr>
              <w:t xml:space="preserve"> commands, their types and demonstrating the effects of various constraints on them</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3</w:t>
            </w:r>
            <w:r w:rsidRPr="00FA1A67">
              <w:rPr>
                <w:rFonts w:cs="Times New Roman"/>
                <w:bCs/>
                <w:szCs w:val="24"/>
              </w:rPr>
              <w:t xml:space="preserve"> </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Understanding the application of </w:t>
            </w:r>
            <w:r w:rsidRPr="00FA1A67">
              <w:rPr>
                <w:rFonts w:cs="Times New Roman"/>
                <w:b/>
                <w:i/>
                <w:szCs w:val="24"/>
              </w:rPr>
              <w:t>construction centerline, construction point</w:t>
            </w:r>
            <w:r w:rsidRPr="00FA1A67">
              <w:rPr>
                <w:rFonts w:cs="Times New Roman"/>
                <w:szCs w:val="24"/>
              </w:rPr>
              <w:t xml:space="preserve">, </w:t>
            </w:r>
            <w:r w:rsidRPr="00FA1A67">
              <w:rPr>
                <w:rFonts w:cs="Times New Roman"/>
                <w:b/>
                <w:i/>
                <w:szCs w:val="24"/>
              </w:rPr>
              <w:t>mirror, divide</w:t>
            </w:r>
            <w:r w:rsidRPr="00FA1A67">
              <w:rPr>
                <w:rFonts w:cs="Times New Roman"/>
                <w:szCs w:val="24"/>
              </w:rPr>
              <w:t xml:space="preserve">, </w:t>
            </w:r>
            <w:r w:rsidRPr="00FA1A67">
              <w:rPr>
                <w:rFonts w:cs="Times New Roman"/>
                <w:b/>
                <w:i/>
                <w:szCs w:val="24"/>
              </w:rPr>
              <w:t>delete segment</w:t>
            </w:r>
            <w:r w:rsidRPr="00FA1A67">
              <w:rPr>
                <w:rFonts w:cs="Times New Roman"/>
                <w:szCs w:val="24"/>
              </w:rPr>
              <w:t xml:space="preserve"> and </w:t>
            </w:r>
            <w:r w:rsidRPr="00FA1A67">
              <w:rPr>
                <w:rFonts w:cs="Times New Roman"/>
                <w:b/>
                <w:i/>
                <w:szCs w:val="24"/>
              </w:rPr>
              <w:t>Rotate Resize</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4</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Understanding and applying the types of various constraints and different applications of </w:t>
            </w:r>
            <w:r w:rsidRPr="00FA1A67">
              <w:rPr>
                <w:rFonts w:cs="Times New Roman"/>
                <w:b/>
                <w:i/>
                <w:szCs w:val="24"/>
              </w:rPr>
              <w:t>normal</w:t>
            </w:r>
            <w:r w:rsidRPr="00FA1A67">
              <w:rPr>
                <w:rFonts w:cs="Times New Roman"/>
                <w:szCs w:val="24"/>
              </w:rPr>
              <w:t xml:space="preserve"> dimension command</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5</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Understanding the GUI of part module and demonstrating the extrude </w:t>
            </w:r>
            <w:r>
              <w:rPr>
                <w:rFonts w:cs="Times New Roman"/>
                <w:szCs w:val="24"/>
              </w:rPr>
              <w:t xml:space="preserve">and revolve </w:t>
            </w:r>
            <w:r w:rsidRPr="00FA1A67">
              <w:rPr>
                <w:rFonts w:cs="Times New Roman"/>
                <w:szCs w:val="24"/>
              </w:rPr>
              <w:t xml:space="preserve">command and its various extent/depth addition or removal options </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sidRPr="00FA1A67">
              <w:rPr>
                <w:rFonts w:cs="Times New Roman"/>
                <w:bCs/>
                <w:szCs w:val="24"/>
              </w:rPr>
              <w:t xml:space="preserve">Experiment </w:t>
            </w:r>
            <w:r>
              <w:rPr>
                <w:rFonts w:cs="Times New Roman"/>
                <w:bCs/>
                <w:szCs w:val="24"/>
              </w:rPr>
              <w:t>No. 6</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Demonstrating and applying the simple sweep and helical sweep command and their applications</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7</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Demonstrating and applying the swept blend and blend command and their applications</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8</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Demonstrating and applying the </w:t>
            </w:r>
            <w:r w:rsidRPr="00FA1A67">
              <w:rPr>
                <w:rFonts w:cs="Times New Roman"/>
                <w:b/>
                <w:i/>
                <w:szCs w:val="24"/>
              </w:rPr>
              <w:t>Hole</w:t>
            </w:r>
            <w:r w:rsidRPr="00FA1A67">
              <w:rPr>
                <w:rFonts w:cs="Times New Roman"/>
                <w:szCs w:val="24"/>
              </w:rPr>
              <w:t xml:space="preserve"> command and its types, round, chamfer and draft commands.</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9</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 xml:space="preserve">Demonstrating and applying the </w:t>
            </w:r>
            <w:r w:rsidRPr="00FA1A67">
              <w:rPr>
                <w:rFonts w:cs="Times New Roman"/>
                <w:b/>
                <w:i/>
                <w:szCs w:val="24"/>
              </w:rPr>
              <w:t>shell</w:t>
            </w:r>
            <w:r>
              <w:rPr>
                <w:rFonts w:cs="Times New Roman"/>
                <w:szCs w:val="24"/>
              </w:rPr>
              <w:t>,</w:t>
            </w:r>
            <w:r w:rsidRPr="00FA1A67">
              <w:rPr>
                <w:rFonts w:cs="Times New Roman"/>
                <w:szCs w:val="24"/>
              </w:rPr>
              <w:t xml:space="preserve"> </w:t>
            </w:r>
            <w:r w:rsidRPr="00B711D0">
              <w:rPr>
                <w:rFonts w:cs="Times New Roman"/>
                <w:b/>
                <w:i/>
                <w:szCs w:val="24"/>
              </w:rPr>
              <w:t>Rib</w:t>
            </w:r>
            <w:r w:rsidRPr="00FA1A67">
              <w:rPr>
                <w:rFonts w:cs="Times New Roman"/>
                <w:szCs w:val="24"/>
              </w:rPr>
              <w:t xml:space="preserve"> </w:t>
            </w:r>
            <w:r>
              <w:rPr>
                <w:rFonts w:cs="Times New Roman"/>
                <w:szCs w:val="24"/>
              </w:rPr>
              <w:t xml:space="preserve">and </w:t>
            </w:r>
            <w:r w:rsidRPr="00932B68">
              <w:rPr>
                <w:rFonts w:cs="Times New Roman"/>
                <w:b/>
                <w:i/>
                <w:szCs w:val="24"/>
              </w:rPr>
              <w:t>pattern</w:t>
            </w:r>
            <w:r>
              <w:rPr>
                <w:rFonts w:cs="Times New Roman"/>
                <w:szCs w:val="24"/>
              </w:rPr>
              <w:t xml:space="preserve"> </w:t>
            </w:r>
            <w:r w:rsidRPr="00FA1A67">
              <w:rPr>
                <w:rFonts w:cs="Times New Roman"/>
                <w:szCs w:val="24"/>
              </w:rPr>
              <w:t>command</w:t>
            </w:r>
            <w:r>
              <w:rPr>
                <w:rFonts w:cs="Times New Roman"/>
                <w:szCs w:val="24"/>
              </w:rPr>
              <w:t>s</w:t>
            </w:r>
            <w:r w:rsidRPr="00FA1A67">
              <w:rPr>
                <w:rFonts w:cs="Times New Roman"/>
                <w:szCs w:val="24"/>
              </w:rPr>
              <w:t xml:space="preserve"> and its types, round, chamfer and draft commands.</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10</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Drawing various simple 3D solid models demonstrating the application of extrude, revolve, round, chamfer, 3D pattern and datum commands.</w:t>
            </w:r>
          </w:p>
        </w:tc>
      </w:tr>
      <w:tr w:rsidR="007F442A" w:rsidTr="00B76D67">
        <w:trPr>
          <w:trHeight w:val="661"/>
        </w:trPr>
        <w:tc>
          <w:tcPr>
            <w:tcW w:w="2127" w:type="dxa"/>
            <w:shd w:val="clear" w:color="auto" w:fill="auto"/>
            <w:vAlign w:val="center"/>
          </w:tcPr>
          <w:p w:rsidR="007F442A" w:rsidRPr="00FA1A67" w:rsidRDefault="007F442A" w:rsidP="007F442A">
            <w:pPr>
              <w:rPr>
                <w:rFonts w:cs="Times New Roman"/>
                <w:bCs/>
                <w:szCs w:val="24"/>
              </w:rPr>
            </w:pPr>
            <w:r>
              <w:rPr>
                <w:rFonts w:cs="Times New Roman"/>
                <w:bCs/>
                <w:szCs w:val="24"/>
              </w:rPr>
              <w:t>Experiment No. 11</w:t>
            </w:r>
          </w:p>
        </w:tc>
        <w:tc>
          <w:tcPr>
            <w:tcW w:w="7577" w:type="dxa"/>
            <w:shd w:val="clear" w:color="auto" w:fill="auto"/>
            <w:vAlign w:val="center"/>
          </w:tcPr>
          <w:p w:rsidR="007F442A" w:rsidRPr="00FA1A67" w:rsidRDefault="007F442A" w:rsidP="007F442A">
            <w:pPr>
              <w:jc w:val="both"/>
              <w:rPr>
                <w:rFonts w:cs="Times New Roman"/>
                <w:szCs w:val="24"/>
              </w:rPr>
            </w:pPr>
            <w:r w:rsidRPr="00FA1A67">
              <w:rPr>
                <w:rFonts w:cs="Times New Roman"/>
                <w:szCs w:val="24"/>
              </w:rPr>
              <w:t>Drawing various complex 3D solid models demonstrating the application of sweep, blend, shell, rib types and/or other datum feature.</w:t>
            </w:r>
          </w:p>
        </w:tc>
      </w:tr>
      <w:tr w:rsidR="007F442A" w:rsidTr="00B76D67">
        <w:trPr>
          <w:trHeight w:val="661"/>
        </w:trPr>
        <w:tc>
          <w:tcPr>
            <w:tcW w:w="2127" w:type="dxa"/>
            <w:shd w:val="clear" w:color="auto" w:fill="auto"/>
            <w:vAlign w:val="center"/>
          </w:tcPr>
          <w:p w:rsidR="007F442A" w:rsidRDefault="007F442A" w:rsidP="007F442A">
            <w:pPr>
              <w:rPr>
                <w:rFonts w:cs="Times New Roman"/>
                <w:bCs/>
                <w:szCs w:val="24"/>
              </w:rPr>
            </w:pPr>
            <w:r>
              <w:rPr>
                <w:rFonts w:cs="Times New Roman"/>
                <w:bCs/>
                <w:szCs w:val="24"/>
              </w:rPr>
              <w:t>Experiment No. 12</w:t>
            </w:r>
          </w:p>
        </w:tc>
        <w:tc>
          <w:tcPr>
            <w:tcW w:w="7577" w:type="dxa"/>
            <w:shd w:val="clear" w:color="auto" w:fill="auto"/>
            <w:vAlign w:val="center"/>
          </w:tcPr>
          <w:p w:rsidR="007F442A" w:rsidRPr="00FA1A67" w:rsidRDefault="007F442A" w:rsidP="007F442A">
            <w:pPr>
              <w:jc w:val="both"/>
              <w:rPr>
                <w:rFonts w:cs="Times New Roman"/>
                <w:szCs w:val="24"/>
              </w:rPr>
            </w:pPr>
            <w:r>
              <w:rPr>
                <w:rFonts w:cs="Times New Roman"/>
                <w:szCs w:val="24"/>
              </w:rPr>
              <w:t>Demonstrating the assembly environment by assembling parts for various mechanisms and their motion simulation.</w:t>
            </w:r>
          </w:p>
        </w:tc>
      </w:tr>
    </w:tbl>
    <w:p w:rsidR="00D206CC" w:rsidRDefault="00D206CC" w:rsidP="000C544D">
      <w:pPr>
        <w:rPr>
          <w:b/>
          <w:bCs/>
          <w:sz w:val="32"/>
          <w:szCs w:val="28"/>
        </w:rPr>
      </w:pPr>
    </w:p>
    <w:p w:rsidR="00362795" w:rsidRDefault="00362795" w:rsidP="00F056FE">
      <w:pPr>
        <w:pStyle w:val="Heading1"/>
        <w:numPr>
          <w:ilvl w:val="0"/>
          <w:numId w:val="0"/>
        </w:numPr>
        <w:ind w:left="432" w:hanging="432"/>
        <w:jc w:val="left"/>
        <w:rPr>
          <w:u w:val="none"/>
        </w:rPr>
      </w:pPr>
    </w:p>
    <w:p w:rsidR="00362795" w:rsidRDefault="00362795" w:rsidP="00F056FE">
      <w:pPr>
        <w:pStyle w:val="Heading1"/>
        <w:numPr>
          <w:ilvl w:val="0"/>
          <w:numId w:val="0"/>
        </w:numPr>
        <w:ind w:left="432" w:hanging="432"/>
        <w:jc w:val="left"/>
        <w:rPr>
          <w:u w:val="none"/>
        </w:rPr>
      </w:pPr>
    </w:p>
    <w:p w:rsidR="00043F15" w:rsidRDefault="00043F15" w:rsidP="00043F15"/>
    <w:p w:rsidR="00792A25" w:rsidRDefault="00792A25" w:rsidP="00043F15"/>
    <w:p w:rsidR="00965B5E" w:rsidRDefault="00965B5E" w:rsidP="000C544D"/>
    <w:p w:rsidR="00AD1BB5" w:rsidRDefault="00AD1BB5" w:rsidP="000C544D">
      <w:pPr>
        <w:rPr>
          <w:b/>
          <w:bCs/>
          <w:sz w:val="32"/>
          <w:szCs w:val="28"/>
        </w:rPr>
      </w:pPr>
    </w:p>
    <w:p w:rsidR="00640D4E" w:rsidRDefault="00640D4E" w:rsidP="000C544D">
      <w:pPr>
        <w:rPr>
          <w:b/>
          <w:bCs/>
          <w:sz w:val="32"/>
          <w:szCs w:val="28"/>
        </w:rPr>
      </w:pPr>
    </w:p>
    <w:p w:rsidR="00043F15" w:rsidRDefault="00043F15" w:rsidP="000C544D"/>
    <w:p w:rsidR="005C76A9" w:rsidRDefault="00B917AF" w:rsidP="005C76A9">
      <w:pPr>
        <w:pStyle w:val="Heading1"/>
        <w:numPr>
          <w:ilvl w:val="0"/>
          <w:numId w:val="4"/>
        </w:numPr>
        <w:ind w:left="540" w:hanging="540"/>
        <w:jc w:val="left"/>
      </w:pPr>
      <w:bookmarkStart w:id="3" w:name="_Toc441510147"/>
      <w:bookmarkStart w:id="4" w:name="_Toc12543350"/>
      <w:r>
        <w:lastRenderedPageBreak/>
        <w:t>LAB SESSION</w:t>
      </w:r>
      <w:r w:rsidRPr="00BF434B">
        <w:t xml:space="preserve"> 1</w:t>
      </w:r>
      <w:bookmarkStart w:id="5" w:name="_Toc441510148"/>
      <w:bookmarkEnd w:id="3"/>
      <w:bookmarkEnd w:id="4"/>
    </w:p>
    <w:p w:rsidR="00965B5E" w:rsidRPr="00E771C7" w:rsidRDefault="00965B5E" w:rsidP="00965B5E">
      <w:pPr>
        <w:rPr>
          <w:rFonts w:cs="Times New Roman"/>
          <w:szCs w:val="24"/>
        </w:rPr>
      </w:pPr>
      <w:r w:rsidRPr="00E771C7">
        <w:rPr>
          <w:rFonts w:cs="Times New Roman"/>
          <w:szCs w:val="24"/>
        </w:rPr>
        <w:t xml:space="preserve">Understanding the GUI of the Creo Parametric software and learning to draw the </w:t>
      </w:r>
      <w:r w:rsidRPr="00E771C7">
        <w:rPr>
          <w:rFonts w:cs="Times New Roman"/>
          <w:b/>
          <w:i/>
          <w:szCs w:val="24"/>
        </w:rPr>
        <w:t>line</w:t>
      </w:r>
      <w:r w:rsidRPr="00E771C7">
        <w:rPr>
          <w:rFonts w:cs="Times New Roman"/>
          <w:szCs w:val="24"/>
        </w:rPr>
        <w:t xml:space="preserve"> types,</w:t>
      </w:r>
      <w:r w:rsidRPr="00E771C7">
        <w:rPr>
          <w:rFonts w:cs="Times New Roman"/>
          <w:b/>
          <w:i/>
          <w:szCs w:val="24"/>
        </w:rPr>
        <w:t xml:space="preserve"> rectangle types, circle and arc</w:t>
      </w:r>
      <w:r w:rsidRPr="00E771C7">
        <w:rPr>
          <w:rFonts w:cs="Times New Roman"/>
          <w:szCs w:val="24"/>
        </w:rPr>
        <w:t xml:space="preserve"> command</w:t>
      </w:r>
    </w:p>
    <w:p w:rsidR="00B917AF" w:rsidRPr="00BF434B" w:rsidRDefault="00CF0130" w:rsidP="005C76A9">
      <w:pPr>
        <w:pStyle w:val="Heading2"/>
      </w:pPr>
      <w:bookmarkStart w:id="6" w:name="_Toc12543351"/>
      <w:r>
        <w:t>Learning Objective</w:t>
      </w:r>
      <w:r w:rsidR="00B917AF" w:rsidRPr="00BF434B">
        <w:t>:</w:t>
      </w:r>
      <w:bookmarkEnd w:id="5"/>
      <w:bookmarkEnd w:id="6"/>
    </w:p>
    <w:p w:rsidR="00B917AF" w:rsidRDefault="00B917AF" w:rsidP="00B917AF">
      <w:r>
        <w:t>At the end of this study, the student</w:t>
      </w:r>
      <w:bookmarkStart w:id="7" w:name="_GoBack"/>
      <w:bookmarkEnd w:id="7"/>
      <w:r>
        <w:t xml:space="preserve"> will be able to: </w:t>
      </w:r>
    </w:p>
    <w:p w:rsidR="00420466" w:rsidRDefault="002E2C2C" w:rsidP="005B37D8">
      <w:pPr>
        <w:pStyle w:val="ListParagraph"/>
        <w:numPr>
          <w:ilvl w:val="0"/>
          <w:numId w:val="1"/>
        </w:numPr>
      </w:pPr>
      <w:r>
        <w:t>Draw any type of sketch for any 3D model.</w:t>
      </w:r>
    </w:p>
    <w:p w:rsidR="00B417A5" w:rsidRDefault="002E2C2C" w:rsidP="005B37D8">
      <w:pPr>
        <w:pStyle w:val="ListParagraph"/>
        <w:numPr>
          <w:ilvl w:val="0"/>
          <w:numId w:val="1"/>
        </w:numPr>
      </w:pPr>
      <w:r>
        <w:t>Apply different constraints and control the sketch drawn.</w:t>
      </w:r>
    </w:p>
    <w:p w:rsidR="00D74EF6" w:rsidRPr="00DE5C74" w:rsidRDefault="002E2C2C" w:rsidP="005B37D8">
      <w:pPr>
        <w:pStyle w:val="ListParagraph"/>
        <w:numPr>
          <w:ilvl w:val="0"/>
          <w:numId w:val="1"/>
        </w:numPr>
      </w:pPr>
      <w:r>
        <w:t>Dimension the sketches drawn as required.</w:t>
      </w:r>
    </w:p>
    <w:p w:rsidR="00B917AF" w:rsidRDefault="00B917AF" w:rsidP="00B917AF">
      <w:pPr>
        <w:pStyle w:val="Heading2"/>
      </w:pPr>
      <w:bookmarkStart w:id="8" w:name="_Toc441510149"/>
      <w:bookmarkStart w:id="9" w:name="_Toc12543352"/>
      <w:r w:rsidRPr="00BF434B">
        <w:t>Apparatus</w:t>
      </w:r>
      <w:bookmarkEnd w:id="8"/>
      <w:bookmarkEnd w:id="9"/>
    </w:p>
    <w:p w:rsidR="00B917AF" w:rsidRDefault="007F369D" w:rsidP="005F0379">
      <w:pPr>
        <w:spacing w:line="240" w:lineRule="auto"/>
      </w:pPr>
      <w:r>
        <w:t xml:space="preserve">PC with </w:t>
      </w:r>
      <w:r w:rsidR="000637D9">
        <w:t>Creo Parametric 2.0 or 3.0 installed</w:t>
      </w:r>
    </w:p>
    <w:p w:rsidR="00B917AF" w:rsidRDefault="00B917AF" w:rsidP="00B917AF">
      <w:pPr>
        <w:pStyle w:val="Heading2"/>
      </w:pPr>
      <w:bookmarkStart w:id="10" w:name="_Toc441510150"/>
      <w:bookmarkStart w:id="11" w:name="_Toc12543353"/>
      <w:r>
        <w:t>Related theory</w:t>
      </w:r>
      <w:bookmarkEnd w:id="10"/>
      <w:bookmarkEnd w:id="11"/>
    </w:p>
    <w:p w:rsidR="00197357" w:rsidRPr="00197357" w:rsidRDefault="000637D9" w:rsidP="00197357">
      <w:r>
        <w:t>Various tutorials and instructions during lab sessions will be covering all theoretical concepts applied.</w:t>
      </w:r>
    </w:p>
    <w:p w:rsidR="00B917AF" w:rsidRDefault="00B917AF" w:rsidP="00B05EC4">
      <w:pPr>
        <w:pStyle w:val="Heading2"/>
      </w:pPr>
      <w:bookmarkStart w:id="12" w:name="_Toc12543354"/>
      <w:r w:rsidRPr="008F29A2">
        <w:t>Experimental procedure:</w:t>
      </w:r>
      <w:bookmarkEnd w:id="12"/>
    </w:p>
    <w:p w:rsidR="00E73A55" w:rsidRDefault="00D073C5" w:rsidP="00A33271">
      <w:pPr>
        <w:jc w:val="both"/>
      </w:pPr>
      <w:r w:rsidRPr="001C6D37">
        <w:rPr>
          <w:b/>
          <w:i/>
        </w:rPr>
        <w:t>Line Command</w:t>
      </w:r>
      <w:r>
        <w:t xml:space="preserve">, has two types, </w:t>
      </w:r>
      <w:r w:rsidRPr="00D073C5">
        <w:rPr>
          <w:i/>
        </w:rPr>
        <w:t>Line chain</w:t>
      </w:r>
      <w:r>
        <w:t xml:space="preserve"> and </w:t>
      </w:r>
      <w:r w:rsidRPr="00D073C5">
        <w:rPr>
          <w:i/>
        </w:rPr>
        <w:t>Line tangent</w:t>
      </w:r>
      <w:r>
        <w:t xml:space="preserve">. Line chain draws various </w:t>
      </w:r>
      <w:r w:rsidR="00A33271">
        <w:t>continuous</w:t>
      </w:r>
      <w:r>
        <w:t xml:space="preserve"> line </w:t>
      </w:r>
      <w:r w:rsidR="00A33271">
        <w:t>segments</w:t>
      </w:r>
      <w:r>
        <w:t xml:space="preserve"> </w:t>
      </w:r>
      <w:r w:rsidR="00A33271">
        <w:t>whereas</w:t>
      </w:r>
      <w:r>
        <w:t xml:space="preserve"> where line tange</w:t>
      </w:r>
      <w:r w:rsidR="00A33271">
        <w:t>nt requires at least two arcs or circles combinations thereof must be existing. As such it cannot be drawn independently for a given specified length.</w:t>
      </w:r>
    </w:p>
    <w:p w:rsidR="00AA4F73" w:rsidRDefault="00AA4F73" w:rsidP="00AA4F73">
      <w:pPr>
        <w:keepNext/>
        <w:jc w:val="center"/>
      </w:pPr>
      <w:r>
        <w:rPr>
          <w:noProof/>
          <w:lang w:eastAsia="en-GB"/>
        </w:rPr>
        <w:drawing>
          <wp:inline distT="0" distB="0" distL="0" distR="0">
            <wp:extent cx="2409825" cy="2956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838" cy="2971410"/>
                    </a:xfrm>
                    <a:prstGeom prst="rect">
                      <a:avLst/>
                    </a:prstGeom>
                    <a:noFill/>
                    <a:ln>
                      <a:noFill/>
                    </a:ln>
                  </pic:spPr>
                </pic:pic>
              </a:graphicData>
            </a:graphic>
          </wp:inline>
        </w:drawing>
      </w:r>
    </w:p>
    <w:p w:rsidR="00AA4F73" w:rsidRDefault="00AA4F73" w:rsidP="00AA4F73">
      <w:pPr>
        <w:pStyle w:val="Caption"/>
        <w:jc w:val="center"/>
        <w:rPr>
          <w:i w:val="0"/>
        </w:rPr>
      </w:pPr>
      <w:r>
        <w:t xml:space="preserve">Figure </w:t>
      </w:r>
      <w:fldSimple w:instr=" STYLEREF 1 \s ">
        <w:r w:rsidR="00B76D67">
          <w:rPr>
            <w:noProof/>
          </w:rPr>
          <w:t>1</w:t>
        </w:r>
      </w:fldSimple>
      <w:r w:rsidR="00EF72F1">
        <w:noBreakHyphen/>
      </w:r>
      <w:fldSimple w:instr=" SEQ Figure \* ARABIC \s 1 ">
        <w:r w:rsidR="00B76D67">
          <w:rPr>
            <w:noProof/>
          </w:rPr>
          <w:t>1</w:t>
        </w:r>
      </w:fldSimple>
      <w:r>
        <w:t xml:space="preserve"> </w:t>
      </w:r>
      <w:r w:rsidRPr="00D073C5">
        <w:rPr>
          <w:i w:val="0"/>
        </w:rPr>
        <w:t>Line chain</w:t>
      </w:r>
      <w:r>
        <w:t xml:space="preserve"> and </w:t>
      </w:r>
      <w:r w:rsidRPr="00D073C5">
        <w:rPr>
          <w:i w:val="0"/>
        </w:rPr>
        <w:t>Line tangent</w:t>
      </w:r>
    </w:p>
    <w:p w:rsidR="00AA4F73" w:rsidRDefault="00AA4F73" w:rsidP="00AA4F73"/>
    <w:p w:rsidR="00AA4F73" w:rsidRDefault="00AA4F73" w:rsidP="00AA4F73"/>
    <w:p w:rsidR="00AA4F73" w:rsidRDefault="005B6EF5" w:rsidP="00175F2C">
      <w:pPr>
        <w:jc w:val="both"/>
      </w:pPr>
      <w:r w:rsidRPr="00A321CB">
        <w:rPr>
          <w:b/>
          <w:i/>
        </w:rPr>
        <w:lastRenderedPageBreak/>
        <w:t>Rectangle</w:t>
      </w:r>
      <w:r>
        <w:t xml:space="preserve"> Command, has four types, </w:t>
      </w:r>
      <w:r w:rsidRPr="00A321CB">
        <w:rPr>
          <w:i/>
        </w:rPr>
        <w:t>Corner, slanted, centre and parallelogram</w:t>
      </w:r>
      <w:r>
        <w:t xml:space="preserve"> as its type.</w:t>
      </w:r>
      <w:r w:rsidR="00175F2C">
        <w:t xml:space="preserve"> </w:t>
      </w:r>
      <w:r w:rsidR="00175F2C" w:rsidRPr="00A321CB">
        <w:rPr>
          <w:b/>
          <w:i/>
        </w:rPr>
        <w:t>Corner rectangle</w:t>
      </w:r>
      <w:r w:rsidR="00175F2C">
        <w:t xml:space="preserve"> has total four constraints (two horizontal and two vertical constraints. All four constraints are independent of each other). </w:t>
      </w:r>
      <w:r w:rsidR="00175F2C" w:rsidRPr="00A321CB">
        <w:rPr>
          <w:i/>
        </w:rPr>
        <w:t>Slanted rectangle</w:t>
      </w:r>
      <w:r w:rsidR="00175F2C">
        <w:t xml:space="preserve"> is a rectangle whose sides are not parallel to the principal or x and y-axis directions. It has two sets of constraints parallel1, parallel2 and one perpendicular constraint. </w:t>
      </w:r>
      <w:r w:rsidR="00175F2C" w:rsidRPr="00A321CB">
        <w:rPr>
          <w:i/>
        </w:rPr>
        <w:t>Centre rectangle type</w:t>
      </w:r>
      <w:r w:rsidR="00175F2C">
        <w:t xml:space="preserve"> is always drawn from the centre which is the intersection of its diagonals which are shown as construction lines. This type of rectangle is used where it is required its centre to be located at any given point on a line or on the centre of a circle.</w:t>
      </w:r>
      <w:r w:rsidR="00A321CB">
        <w:t xml:space="preserve"> Parallelogram is like a slanted rectangle with missing its perpendicular constraint. Below are shown all four types.</w:t>
      </w:r>
    </w:p>
    <w:p w:rsidR="00242222" w:rsidRDefault="00242222" w:rsidP="00242222">
      <w:pPr>
        <w:keepNext/>
        <w:jc w:val="center"/>
      </w:pPr>
      <w:r>
        <w:rPr>
          <w:noProof/>
          <w:lang w:eastAsia="en-GB"/>
        </w:rPr>
        <w:drawing>
          <wp:inline distT="0" distB="0" distL="0" distR="0">
            <wp:extent cx="2571750" cy="263942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102" cy="2652105"/>
                    </a:xfrm>
                    <a:prstGeom prst="rect">
                      <a:avLst/>
                    </a:prstGeom>
                    <a:noFill/>
                    <a:ln>
                      <a:noFill/>
                    </a:ln>
                  </pic:spPr>
                </pic:pic>
              </a:graphicData>
            </a:graphic>
          </wp:inline>
        </w:drawing>
      </w:r>
    </w:p>
    <w:p w:rsidR="00242222" w:rsidRDefault="00242222" w:rsidP="00242222">
      <w:pPr>
        <w:pStyle w:val="Caption"/>
        <w:ind w:left="851" w:hanging="851"/>
      </w:pPr>
      <w:r>
        <w:t xml:space="preserve">Figure </w:t>
      </w:r>
      <w:fldSimple w:instr=" STYLEREF 1 \s ">
        <w:r w:rsidR="00B76D67">
          <w:rPr>
            <w:noProof/>
          </w:rPr>
          <w:t>1</w:t>
        </w:r>
      </w:fldSimple>
      <w:r w:rsidR="00EF72F1">
        <w:noBreakHyphen/>
      </w:r>
      <w:fldSimple w:instr=" SEQ Figure \* ARABIC \s 1 ">
        <w:r w:rsidR="00B76D67">
          <w:rPr>
            <w:noProof/>
          </w:rPr>
          <w:t>2</w:t>
        </w:r>
      </w:fldSimple>
      <w:r>
        <w:t xml:space="preserve"> Rectangle types. (Tope-left: Corner Rectangle, Top-right: Slanted rectangle, Bottom-left: Centre rectangle,   Bottom right: Parallelogram)</w:t>
      </w:r>
    </w:p>
    <w:p w:rsidR="00AA4F73" w:rsidRDefault="00AA4F73" w:rsidP="00AA4F73"/>
    <w:p w:rsidR="00BA3719" w:rsidRDefault="00BA3719" w:rsidP="00BA3719">
      <w:pPr>
        <w:jc w:val="both"/>
      </w:pPr>
      <w:r>
        <w:rPr>
          <w:b/>
          <w:i/>
        </w:rPr>
        <w:t>Circl</w:t>
      </w:r>
      <w:r w:rsidRPr="00A321CB">
        <w:rPr>
          <w:b/>
          <w:i/>
        </w:rPr>
        <w:t>e</w:t>
      </w:r>
      <w:r>
        <w:t xml:space="preserve"> Command, has four types, </w:t>
      </w:r>
      <w:r>
        <w:rPr>
          <w:i/>
        </w:rPr>
        <w:t>Centre and point</w:t>
      </w:r>
      <w:r w:rsidRPr="00A321CB">
        <w:rPr>
          <w:i/>
        </w:rPr>
        <w:t xml:space="preserve">, </w:t>
      </w:r>
      <w:r>
        <w:rPr>
          <w:i/>
        </w:rPr>
        <w:t>concentric</w:t>
      </w:r>
      <w:r w:rsidRPr="00A321CB">
        <w:rPr>
          <w:i/>
        </w:rPr>
        <w:t xml:space="preserve">, </w:t>
      </w:r>
      <w:r>
        <w:rPr>
          <w:i/>
        </w:rPr>
        <w:t>3-point</w:t>
      </w:r>
      <w:r w:rsidRPr="00A321CB">
        <w:rPr>
          <w:i/>
        </w:rPr>
        <w:t xml:space="preserve"> and </w:t>
      </w:r>
      <w:r>
        <w:rPr>
          <w:i/>
        </w:rPr>
        <w:t>3-tangent</w:t>
      </w:r>
      <w:r>
        <w:t xml:space="preserve"> as its type. </w:t>
      </w:r>
      <w:r>
        <w:rPr>
          <w:i/>
        </w:rPr>
        <w:t>Centre and point circle is</w:t>
      </w:r>
      <w:r>
        <w:t xml:space="preserve"> drawn simply by specifying its centre and its radius. </w:t>
      </w:r>
      <w:r>
        <w:rPr>
          <w:i/>
        </w:rPr>
        <w:t xml:space="preserve">Concentric type </w:t>
      </w:r>
      <w:r w:rsidRPr="00BA3719">
        <w:t>circle requires at least on arc or circle should be existing prior to concentric circle command. If there are total even number of concentric circles then innermost ring will be hollow or not shaded loop. If there are odd number of circles then innermost ring will be hollow or not shaded</w:t>
      </w:r>
      <w:r>
        <w:t xml:space="preserve">. </w:t>
      </w:r>
      <w:r w:rsidR="005A230A">
        <w:rPr>
          <w:i/>
        </w:rPr>
        <w:t xml:space="preserve">3-point circle </w:t>
      </w:r>
      <w:r w:rsidRPr="00A321CB">
        <w:rPr>
          <w:i/>
        </w:rPr>
        <w:t>type</w:t>
      </w:r>
      <w:r>
        <w:t xml:space="preserve"> is </w:t>
      </w:r>
      <w:r w:rsidR="005A230A">
        <w:t>specified by two end points and the third point controls the size or radius of the 3point circle. If third point is more non-collinear with the previously drawn two points, then circle of more curvature and lesser radius of curvature will be drawn, if third point is more collinear with the previously drawn two points then more flat circle of with les curvature an more radius of curvature will be drawn</w:t>
      </w:r>
      <w:r>
        <w:t>.</w:t>
      </w:r>
      <w:r w:rsidR="005A230A">
        <w:t xml:space="preserve"> </w:t>
      </w:r>
      <w:r>
        <w:t xml:space="preserve"> </w:t>
      </w:r>
      <w:r w:rsidR="005A230A" w:rsidRPr="00FF5ABD">
        <w:rPr>
          <w:i/>
        </w:rPr>
        <w:t>3-tangent circle</w:t>
      </w:r>
      <w:r w:rsidR="005A230A">
        <w:t xml:space="preserve"> requires any combination of three tangent entities like three non collinear nonparallel lines, 3 arcs, 3 circles or combinations thereof.3 tangent constraints are applied when </w:t>
      </w:r>
      <w:r w:rsidR="00FF5ABD">
        <w:t>it’s</w:t>
      </w:r>
      <w:r w:rsidR="005A230A">
        <w:t xml:space="preserve"> drawn.</w:t>
      </w:r>
    </w:p>
    <w:p w:rsidR="009B31CA" w:rsidRDefault="009B31CA" w:rsidP="00BA3719">
      <w:pPr>
        <w:jc w:val="both"/>
      </w:pPr>
    </w:p>
    <w:p w:rsidR="004B03BC" w:rsidRDefault="004B03BC" w:rsidP="004B03BC">
      <w:pPr>
        <w:jc w:val="both"/>
      </w:pPr>
    </w:p>
    <w:p w:rsidR="004B03BC" w:rsidRDefault="004B03BC" w:rsidP="004B03BC">
      <w:pPr>
        <w:keepNext/>
        <w:jc w:val="center"/>
      </w:pPr>
      <w:r>
        <w:rPr>
          <w:noProof/>
          <w:lang w:eastAsia="en-GB"/>
        </w:rPr>
        <w:lastRenderedPageBreak/>
        <w:drawing>
          <wp:inline distT="0" distB="0" distL="0" distR="0" wp14:anchorId="71ECA663" wp14:editId="1EB80958">
            <wp:extent cx="3648075" cy="3259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3199" cy="3264418"/>
                    </a:xfrm>
                    <a:prstGeom prst="rect">
                      <a:avLst/>
                    </a:prstGeom>
                    <a:noFill/>
                    <a:ln>
                      <a:noFill/>
                    </a:ln>
                  </pic:spPr>
                </pic:pic>
              </a:graphicData>
            </a:graphic>
          </wp:inline>
        </w:drawing>
      </w:r>
    </w:p>
    <w:p w:rsidR="002248E7" w:rsidRDefault="004B03BC" w:rsidP="002248E7">
      <w:pPr>
        <w:pStyle w:val="Caption"/>
        <w:ind w:left="851" w:hanging="851"/>
      </w:pPr>
      <w:r>
        <w:t xml:space="preserve">Figure </w:t>
      </w:r>
      <w:fldSimple w:instr=" STYLEREF 1 \s ">
        <w:r w:rsidR="00B76D67">
          <w:rPr>
            <w:noProof/>
          </w:rPr>
          <w:t>1</w:t>
        </w:r>
      </w:fldSimple>
      <w:r w:rsidR="00EF72F1">
        <w:noBreakHyphen/>
      </w:r>
      <w:fldSimple w:instr=" SEQ Figure \* ARABIC \s 1 ">
        <w:r w:rsidR="00B76D67">
          <w:rPr>
            <w:noProof/>
          </w:rPr>
          <w:t>3</w:t>
        </w:r>
      </w:fldSimple>
      <w:r>
        <w:t xml:space="preserve"> Circle types. (Tope-left: centre and point type circle, Top-middle: Even concentric circles, Top-right: Odd concentric circles,   Bottom left: 3point circle-3</w:t>
      </w:r>
      <w:r w:rsidRPr="00B745E2">
        <w:rPr>
          <w:vertAlign w:val="superscript"/>
        </w:rPr>
        <w:t>rd</w:t>
      </w:r>
      <w:r>
        <w:t xml:space="preserve"> point more collinear Bottom-middle: 3point circle-3</w:t>
      </w:r>
      <w:r w:rsidRPr="00B745E2">
        <w:rPr>
          <w:vertAlign w:val="superscript"/>
        </w:rPr>
        <w:t>rd</w:t>
      </w:r>
      <w:r>
        <w:t xml:space="preserve"> point more non-collinear Bottom right: 3 tangent circle)</w:t>
      </w:r>
    </w:p>
    <w:p w:rsidR="002248E7" w:rsidRPr="004B03BC" w:rsidRDefault="002248E7" w:rsidP="002248E7">
      <w:pPr>
        <w:jc w:val="both"/>
      </w:pPr>
      <w:r>
        <w:rPr>
          <w:b/>
          <w:i/>
        </w:rPr>
        <w:t>Arc</w:t>
      </w:r>
      <w:r>
        <w:t xml:space="preserve"> Command, has 5 types, </w:t>
      </w:r>
      <w:r>
        <w:rPr>
          <w:i/>
        </w:rPr>
        <w:t>3-point/tangent end, centre and ends, 3-tangents, concentric and conic arc</w:t>
      </w:r>
      <w:r>
        <w:t xml:space="preserve"> as its type. </w:t>
      </w:r>
      <w:r>
        <w:rPr>
          <w:i/>
        </w:rPr>
        <w:t xml:space="preserve">3-point/tangent end </w:t>
      </w:r>
      <w:r w:rsidRPr="004B03BC">
        <w:t>same command is used for both of its types</w:t>
      </w:r>
      <w:r>
        <w:t>. 3 point arc can be drawn independently. First 2 points are drawn which are the ends of the arc. 3</w:t>
      </w:r>
      <w:r w:rsidRPr="004B03BC">
        <w:rPr>
          <w:vertAlign w:val="superscript"/>
        </w:rPr>
        <w:t>rd</w:t>
      </w:r>
      <w:r>
        <w:t xml:space="preserve"> point controls the size of the arc and whether arc is of included angle or excluded angle with the previously drawn two points. If 3</w:t>
      </w:r>
      <w:r w:rsidRPr="00EF0A6A">
        <w:rPr>
          <w:vertAlign w:val="superscript"/>
        </w:rPr>
        <w:t>rd</w:t>
      </w:r>
      <w:r>
        <w:t xml:space="preserve"> point is midway of previously drawn two points then included angle arc is drawn and if 3</w:t>
      </w:r>
      <w:r w:rsidRPr="00EF0A6A">
        <w:rPr>
          <w:vertAlign w:val="superscript"/>
        </w:rPr>
        <w:t>rd</w:t>
      </w:r>
      <w:r>
        <w:t xml:space="preserve"> point is on either sides of the two points drawn then excluded arc is drawn. In addition curvature and radius of curvature of the arc drawn is controlled by 3</w:t>
      </w:r>
      <w:r w:rsidRPr="00EF0A6A">
        <w:rPr>
          <w:vertAlign w:val="superscript"/>
        </w:rPr>
        <w:t>rd</w:t>
      </w:r>
      <w:r>
        <w:t xml:space="preserve"> point in the same way as in the 3 point circle. If </w:t>
      </w:r>
      <w:r w:rsidRPr="00906A64">
        <w:rPr>
          <w:b/>
          <w:i/>
        </w:rPr>
        <w:t>tangent end arc</w:t>
      </w:r>
      <w:r>
        <w:t xml:space="preserve"> is started, it requires at least on existing line or arc must do exist before tangent end arc can be drawn. This type of arc is tangent at the start point of the previous end of the line or arc. It is controlled by the user whether he want to initiate 3point or tangent end arc type. A small circle divided into four parts; two on the either sides of the end of the existing line or arc and two parts on the side-wise of the ends of the existing arc or circle. If the cursor is passed through the front or back ends parts of the divided circle then tangent end arc is drawn whereas if cursor is passed through the side-wise parts then 3point arc is formed. </w:t>
      </w:r>
      <w:r w:rsidRPr="00906A64">
        <w:rPr>
          <w:i/>
        </w:rPr>
        <w:t>Centre and ends type arc</w:t>
      </w:r>
      <w:r>
        <w:t xml:space="preserve"> behaves like the centre and point type circle with the difference that only arc is drawn instead of its circle. </w:t>
      </w:r>
      <w:r w:rsidRPr="00906A64">
        <w:rPr>
          <w:i/>
        </w:rPr>
        <w:t>3 tangent arc</w:t>
      </w:r>
      <w:r>
        <w:t xml:space="preserve"> behaves like 3-tangent circle but only arc is drawn instead of circle</w:t>
      </w:r>
      <w:r w:rsidRPr="00906A64">
        <w:rPr>
          <w:i/>
        </w:rPr>
        <w:t>. Concentric arc</w:t>
      </w:r>
      <w:r>
        <w:t xml:space="preserve"> is drawn like the concentric circles command, </w:t>
      </w:r>
      <w:r w:rsidRPr="00906A64">
        <w:rPr>
          <w:i/>
        </w:rPr>
        <w:t>conic arc</w:t>
      </w:r>
      <w:r>
        <w:t xml:space="preserve"> draw parabolic or hyperbolic type of arc.</w:t>
      </w:r>
    </w:p>
    <w:p w:rsidR="002248E7" w:rsidRPr="002248E7" w:rsidRDefault="002248E7" w:rsidP="002248E7"/>
    <w:p w:rsidR="002248E7" w:rsidRDefault="002248E7" w:rsidP="002248E7">
      <w:pPr>
        <w:keepNext/>
        <w:jc w:val="center"/>
      </w:pPr>
      <w:r>
        <w:rPr>
          <w:noProof/>
          <w:lang w:eastAsia="en-GB"/>
        </w:rPr>
        <w:lastRenderedPageBreak/>
        <w:drawing>
          <wp:inline distT="0" distB="0" distL="0" distR="0">
            <wp:extent cx="2933700" cy="2592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526" cy="2597426"/>
                    </a:xfrm>
                    <a:prstGeom prst="rect">
                      <a:avLst/>
                    </a:prstGeom>
                    <a:noFill/>
                    <a:ln>
                      <a:noFill/>
                    </a:ln>
                  </pic:spPr>
                </pic:pic>
              </a:graphicData>
            </a:graphic>
          </wp:inline>
        </w:drawing>
      </w:r>
    </w:p>
    <w:p w:rsidR="002248E7" w:rsidRDefault="002248E7" w:rsidP="002248E7">
      <w:pPr>
        <w:pStyle w:val="Caption"/>
        <w:ind w:left="851" w:hanging="851"/>
      </w:pPr>
      <w:r>
        <w:t xml:space="preserve">Figure </w:t>
      </w:r>
      <w:fldSimple w:instr=" STYLEREF 1 \s ">
        <w:r w:rsidR="00B76D67">
          <w:rPr>
            <w:noProof/>
          </w:rPr>
          <w:t>1</w:t>
        </w:r>
      </w:fldSimple>
      <w:r w:rsidR="00EF72F1">
        <w:noBreakHyphen/>
      </w:r>
      <w:fldSimple w:instr=" SEQ Figure \* ARABIC \s 1 ">
        <w:r w:rsidR="00B76D67">
          <w:rPr>
            <w:noProof/>
          </w:rPr>
          <w:t>4</w:t>
        </w:r>
      </w:fldSimple>
      <w:r>
        <w:t xml:space="preserve"> Arc types. Various types as described</w:t>
      </w: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072E17" w:rsidRDefault="00072E17" w:rsidP="004B1E06">
      <w:pPr>
        <w:jc w:val="both"/>
        <w:rPr>
          <w:b/>
          <w:i/>
        </w:rPr>
      </w:pPr>
    </w:p>
    <w:p w:rsidR="00AB3A7F" w:rsidRDefault="00AB3A7F" w:rsidP="004B1E06">
      <w:pPr>
        <w:jc w:val="both"/>
        <w:rPr>
          <w:b/>
          <w:i/>
        </w:rPr>
      </w:pPr>
    </w:p>
    <w:p w:rsidR="00AB3A7F" w:rsidRDefault="00AB3A7F" w:rsidP="004B1E06">
      <w:pPr>
        <w:jc w:val="both"/>
        <w:rPr>
          <w:b/>
          <w:i/>
        </w:rPr>
      </w:pPr>
    </w:p>
    <w:p w:rsidR="00AB3A7F" w:rsidRDefault="00AB3A7F" w:rsidP="002E62DB">
      <w:pPr>
        <w:pStyle w:val="Heading1"/>
        <w:numPr>
          <w:ilvl w:val="0"/>
          <w:numId w:val="4"/>
        </w:numPr>
        <w:ind w:left="540" w:hanging="540"/>
        <w:jc w:val="left"/>
      </w:pPr>
      <w:bookmarkStart w:id="13" w:name="_Toc12543355"/>
      <w:r>
        <w:lastRenderedPageBreak/>
        <w:t>LAB SESSION 2</w:t>
      </w:r>
      <w:bookmarkEnd w:id="13"/>
    </w:p>
    <w:p w:rsidR="001B00EF" w:rsidRDefault="002E62DB" w:rsidP="008E40B8">
      <w:pPr>
        <w:rPr>
          <w:lang w:val="en-US"/>
        </w:rPr>
      </w:pPr>
      <w:r w:rsidRPr="002E62DB">
        <w:rPr>
          <w:lang w:val="en-US"/>
        </w:rPr>
        <w:t xml:space="preserve">Drawing the </w:t>
      </w:r>
      <w:r w:rsidRPr="002E62DB">
        <w:rPr>
          <w:b/>
          <w:i/>
          <w:lang w:val="en-US"/>
        </w:rPr>
        <w:t>ellipse, spline, fillet, chamfer, text, offset and pallets</w:t>
      </w:r>
      <w:r w:rsidRPr="002E62DB">
        <w:rPr>
          <w:lang w:val="en-US"/>
        </w:rPr>
        <w:t xml:space="preserve"> commands, their types and demonstrating the effects of various constraints on them</w:t>
      </w:r>
    </w:p>
    <w:p w:rsidR="00B917AF" w:rsidRPr="001B00EF" w:rsidRDefault="00CF0130" w:rsidP="00E0659D">
      <w:pPr>
        <w:pStyle w:val="Heading1"/>
        <w:numPr>
          <w:ilvl w:val="1"/>
          <w:numId w:val="4"/>
        </w:numPr>
        <w:ind w:left="567" w:hanging="567"/>
        <w:jc w:val="left"/>
        <w:rPr>
          <w:b w:val="0"/>
          <w:bCs w:val="0"/>
          <w:lang w:val="en-US"/>
        </w:rPr>
      </w:pPr>
      <w:bookmarkStart w:id="14" w:name="_Toc12543356"/>
      <w:r w:rsidRPr="001B00EF">
        <w:rPr>
          <w:rStyle w:val="Heading2Char"/>
        </w:rPr>
        <w:t>Learning Objective</w:t>
      </w:r>
      <w:r w:rsidR="00B917AF" w:rsidRPr="001B00EF">
        <w:rPr>
          <w:rStyle w:val="Heading2Char"/>
        </w:rPr>
        <w:t>:</w:t>
      </w:r>
      <w:bookmarkEnd w:id="14"/>
    </w:p>
    <w:p w:rsidR="002E62DB" w:rsidRPr="002E62DB" w:rsidRDefault="002E62DB" w:rsidP="002E62DB">
      <w:r w:rsidRPr="002E62DB">
        <w:t xml:space="preserve">At the end of this study, the student will be able to: </w:t>
      </w:r>
    </w:p>
    <w:p w:rsidR="002E62DB" w:rsidRPr="002E62DB" w:rsidRDefault="002E62DB" w:rsidP="002E62DB">
      <w:pPr>
        <w:numPr>
          <w:ilvl w:val="0"/>
          <w:numId w:val="1"/>
        </w:numPr>
      </w:pPr>
      <w:r w:rsidRPr="002E62DB">
        <w:t xml:space="preserve">Draw any type of </w:t>
      </w:r>
      <w:r w:rsidRPr="002E62DB">
        <w:rPr>
          <w:b/>
          <w:i/>
          <w:lang w:val="en-US"/>
        </w:rPr>
        <w:t>ellipse, spline, fillet, chamfer, text, offset and pallets</w:t>
      </w:r>
      <w:r w:rsidRPr="002E62DB">
        <w:t>.</w:t>
      </w:r>
    </w:p>
    <w:p w:rsidR="001B00EF" w:rsidRDefault="001B00EF" w:rsidP="00C710A0">
      <w:pPr>
        <w:pStyle w:val="Heading1"/>
        <w:numPr>
          <w:ilvl w:val="1"/>
          <w:numId w:val="4"/>
        </w:numPr>
        <w:ind w:left="567" w:hanging="567"/>
        <w:jc w:val="left"/>
      </w:pPr>
      <w:bookmarkStart w:id="15" w:name="_Toc12543357"/>
      <w:r>
        <w:t>Related theory</w:t>
      </w:r>
      <w:bookmarkEnd w:id="15"/>
    </w:p>
    <w:p w:rsidR="001B00EF" w:rsidRPr="00197357" w:rsidRDefault="001B00EF" w:rsidP="001B00EF">
      <w:r>
        <w:t>Various tutorials and instructions during lab sessions will be covering all theoretical concepts applied.</w:t>
      </w:r>
    </w:p>
    <w:p w:rsidR="002E62DB" w:rsidRPr="002E62DB" w:rsidRDefault="001B00EF" w:rsidP="00C710A0">
      <w:pPr>
        <w:pStyle w:val="Heading1"/>
        <w:numPr>
          <w:ilvl w:val="1"/>
          <w:numId w:val="4"/>
        </w:numPr>
        <w:ind w:left="567" w:hanging="567"/>
        <w:jc w:val="left"/>
      </w:pPr>
      <w:bookmarkStart w:id="16" w:name="_Toc12543358"/>
      <w:r w:rsidRPr="008F29A2">
        <w:t>Experimental procedure:</w:t>
      </w:r>
      <w:bookmarkEnd w:id="16"/>
    </w:p>
    <w:p w:rsidR="0072723D" w:rsidRDefault="0072723D" w:rsidP="004B1E06">
      <w:pPr>
        <w:jc w:val="both"/>
      </w:pPr>
      <w:r w:rsidRPr="004B1E06">
        <w:rPr>
          <w:b/>
          <w:i/>
        </w:rPr>
        <w:t xml:space="preserve">Ellipse </w:t>
      </w:r>
      <w:r>
        <w:t xml:space="preserve">Command, has two types; centre and axis ellipse and axis ends ellipse. Axis ends ellipse is drawn by first specifying the ends of an axis whose centre becomes the </w:t>
      </w:r>
      <w:r w:rsidR="004B1E06">
        <w:t>centre</w:t>
      </w:r>
      <w:r>
        <w:t xml:space="preserve"> of ellipse and then 3</w:t>
      </w:r>
      <w:r w:rsidRPr="0072723D">
        <w:rPr>
          <w:vertAlign w:val="superscript"/>
        </w:rPr>
        <w:t>rd</w:t>
      </w:r>
      <w:r>
        <w:t xml:space="preserve"> point specifies the major or minor axis</w:t>
      </w:r>
    </w:p>
    <w:p w:rsidR="00BA3719" w:rsidRDefault="0072723D" w:rsidP="004B1E06">
      <w:pPr>
        <w:jc w:val="both"/>
      </w:pPr>
      <w:r w:rsidRPr="004B1E06">
        <w:rPr>
          <w:b/>
          <w:i/>
        </w:rPr>
        <w:t xml:space="preserve">Spline </w:t>
      </w:r>
      <w:r>
        <w:t>command, it is smooth curve drawn through randomly specified points on the screen or any given points on a drawn geometry.</w:t>
      </w:r>
    </w:p>
    <w:p w:rsidR="001340C4" w:rsidRDefault="001340C4" w:rsidP="004B1E06">
      <w:pPr>
        <w:jc w:val="both"/>
      </w:pPr>
      <w:r w:rsidRPr="004B1E06">
        <w:rPr>
          <w:b/>
          <w:i/>
        </w:rPr>
        <w:t>Fillet and chamfer</w:t>
      </w:r>
      <w:r>
        <w:t xml:space="preserve"> both these have two important types; for fillet circular and circular trim type and for chamfer the chamfer and chamfer trim type. In trim types the traces of original lines from the vertex point to the chamfer or fillet point are trimmed away </w:t>
      </w:r>
      <w:r w:rsidR="004B1E06">
        <w:t>whereas</w:t>
      </w:r>
      <w:r>
        <w:t xml:space="preserve"> in simple circular or simple chamfer type the traces are show</w:t>
      </w:r>
      <w:r w:rsidR="004B1E06">
        <w:t>n in construction mode which provide</w:t>
      </w:r>
      <w:r>
        <w:t xml:space="preserve"> further controls.</w:t>
      </w:r>
    </w:p>
    <w:p w:rsidR="004B1E06" w:rsidRDefault="004B1E06" w:rsidP="004B1E06">
      <w:pPr>
        <w:jc w:val="center"/>
      </w:pPr>
      <w:r>
        <w:rPr>
          <w:noProof/>
          <w:lang w:eastAsia="en-GB"/>
        </w:rPr>
        <w:drawing>
          <wp:inline distT="0" distB="0" distL="0" distR="0">
            <wp:extent cx="2247900" cy="2614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2703" cy="2619716"/>
                    </a:xfrm>
                    <a:prstGeom prst="rect">
                      <a:avLst/>
                    </a:prstGeom>
                    <a:noFill/>
                    <a:ln>
                      <a:noFill/>
                    </a:ln>
                  </pic:spPr>
                </pic:pic>
              </a:graphicData>
            </a:graphic>
          </wp:inline>
        </w:drawing>
      </w:r>
    </w:p>
    <w:p w:rsidR="004B1E06" w:rsidRDefault="004B1E06" w:rsidP="004B1E06">
      <w:pPr>
        <w:pStyle w:val="Caption"/>
        <w:ind w:left="851" w:hanging="851"/>
      </w:pPr>
      <w:r>
        <w:t xml:space="preserve">Figure </w:t>
      </w:r>
      <w:fldSimple w:instr=" STYLEREF 1 \s ">
        <w:r w:rsidR="00B76D67">
          <w:rPr>
            <w:noProof/>
          </w:rPr>
          <w:t>2.3</w:t>
        </w:r>
      </w:fldSimple>
      <w:r w:rsidR="00EF72F1">
        <w:noBreakHyphen/>
      </w:r>
      <w:fldSimple w:instr=" SEQ Figure \* ARABIC \s 1 ">
        <w:r w:rsidR="00B76D67">
          <w:rPr>
            <w:noProof/>
          </w:rPr>
          <w:t>1</w:t>
        </w:r>
      </w:fldSimple>
      <w:r>
        <w:t xml:space="preserve"> fillet and chamfer types. </w:t>
      </w:r>
    </w:p>
    <w:p w:rsidR="004B1E06" w:rsidRDefault="00400478" w:rsidP="00400478">
      <w:pPr>
        <w:jc w:val="both"/>
      </w:pPr>
      <w:r w:rsidRPr="00095AD3">
        <w:rPr>
          <w:b/>
          <w:i/>
        </w:rPr>
        <w:t>Text</w:t>
      </w:r>
      <w:r>
        <w:t xml:space="preserve"> command, is used for adding text for parts various manufacturing companies’ logos and other brands. The text can be created and controlled using a text dialogue box and can also be along the arcs or splines.</w:t>
      </w:r>
    </w:p>
    <w:p w:rsidR="00400478" w:rsidRDefault="00400478" w:rsidP="00F8538C">
      <w:pPr>
        <w:jc w:val="center"/>
      </w:pPr>
      <w:r>
        <w:rPr>
          <w:noProof/>
          <w:lang w:eastAsia="en-GB"/>
        </w:rPr>
        <w:lastRenderedPageBreak/>
        <w:drawing>
          <wp:inline distT="0" distB="0" distL="0" distR="0">
            <wp:extent cx="4838700" cy="18165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534" cy="1819088"/>
                    </a:xfrm>
                    <a:prstGeom prst="rect">
                      <a:avLst/>
                    </a:prstGeom>
                    <a:noFill/>
                    <a:ln>
                      <a:noFill/>
                    </a:ln>
                  </pic:spPr>
                </pic:pic>
              </a:graphicData>
            </a:graphic>
          </wp:inline>
        </w:drawing>
      </w:r>
    </w:p>
    <w:p w:rsidR="00400478" w:rsidRDefault="00400478" w:rsidP="003E2F54">
      <w:pPr>
        <w:pStyle w:val="Caption"/>
        <w:ind w:left="851" w:hanging="851"/>
      </w:pPr>
      <w:r>
        <w:t xml:space="preserve">Figure </w:t>
      </w:r>
      <w:fldSimple w:instr=" STYLEREF 1 \s ">
        <w:r w:rsidR="00B76D67">
          <w:rPr>
            <w:noProof/>
          </w:rPr>
          <w:t>2.3</w:t>
        </w:r>
      </w:fldSimple>
      <w:r w:rsidR="00EF72F1">
        <w:noBreakHyphen/>
      </w:r>
      <w:fldSimple w:instr=" SEQ Figure \* ARABIC \s 1 ">
        <w:r w:rsidR="00B76D67">
          <w:rPr>
            <w:noProof/>
          </w:rPr>
          <w:t>2</w:t>
        </w:r>
      </w:fldSimple>
      <w:r>
        <w:t xml:space="preserve"> </w:t>
      </w:r>
      <w:r w:rsidR="003E2F54">
        <w:t xml:space="preserve">straight line text </w:t>
      </w:r>
      <w:r>
        <w:t xml:space="preserve">and </w:t>
      </w:r>
      <w:r w:rsidR="003E2F54">
        <w:t>text placed along a curve</w:t>
      </w:r>
      <w:r>
        <w:t>.</w:t>
      </w:r>
    </w:p>
    <w:p w:rsidR="004B1E06" w:rsidRDefault="004B1E06" w:rsidP="004B1E06">
      <w:pPr>
        <w:jc w:val="center"/>
      </w:pPr>
    </w:p>
    <w:p w:rsidR="00007030" w:rsidRDefault="00007030" w:rsidP="00007030">
      <w:r w:rsidRPr="00095AD3">
        <w:rPr>
          <w:b/>
          <w:i/>
        </w:rPr>
        <w:t xml:space="preserve">Offset </w:t>
      </w:r>
      <w:r>
        <w:t>command has single, chain and loop of its types</w:t>
      </w:r>
    </w:p>
    <w:p w:rsidR="00007030" w:rsidRDefault="00007030" w:rsidP="00007030">
      <w:r>
        <w:rPr>
          <w:noProof/>
          <w:lang w:eastAsia="en-GB"/>
        </w:rPr>
        <w:drawing>
          <wp:inline distT="0" distB="0" distL="0" distR="0">
            <wp:extent cx="3943350" cy="43304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6032" cy="4333413"/>
                    </a:xfrm>
                    <a:prstGeom prst="rect">
                      <a:avLst/>
                    </a:prstGeom>
                    <a:noFill/>
                    <a:ln>
                      <a:noFill/>
                    </a:ln>
                  </pic:spPr>
                </pic:pic>
              </a:graphicData>
            </a:graphic>
          </wp:inline>
        </w:drawing>
      </w:r>
    </w:p>
    <w:p w:rsidR="0072723D" w:rsidRDefault="0072723D" w:rsidP="00AA4F73"/>
    <w:p w:rsidR="00AF2EDA" w:rsidRDefault="00095AD3" w:rsidP="00AA4F73">
      <w:r w:rsidRPr="00095AD3">
        <w:rPr>
          <w:b/>
          <w:i/>
        </w:rPr>
        <w:t>Delete segment, mirror, divide and rotate Resize</w:t>
      </w:r>
      <w:r>
        <w:rPr>
          <w:b/>
          <w:i/>
        </w:rPr>
        <w:t xml:space="preserve"> c</w:t>
      </w:r>
      <w:r w:rsidRPr="00095AD3">
        <w:t>ommand are editing commands</w:t>
      </w:r>
      <w:r>
        <w:t>. Delete segments is for trimming and deleting, mirror uses symmetric constraint in fact, divide splits up the single object in to multiple objects etc.</w:t>
      </w:r>
    </w:p>
    <w:p w:rsidR="0072723D" w:rsidRPr="00095AD3" w:rsidRDefault="00AF2EDA" w:rsidP="00AA4F73">
      <w:pPr>
        <w:rPr>
          <w:b/>
          <w:i/>
        </w:rPr>
      </w:pPr>
      <w:r>
        <w:t xml:space="preserve">Normal dimension command is used for dimensioning </w:t>
      </w:r>
      <w:r w:rsidR="00095AD3">
        <w:t xml:space="preserve"> </w:t>
      </w:r>
    </w:p>
    <w:p w:rsidR="00AA4F73" w:rsidRPr="00E73A55" w:rsidRDefault="00AA4F73" w:rsidP="00AA4F73">
      <w:pPr>
        <w:jc w:val="center"/>
      </w:pPr>
    </w:p>
    <w:p w:rsidR="00E73A55" w:rsidRDefault="00E73A55" w:rsidP="00DF6243">
      <w:pPr>
        <w:pStyle w:val="Heading1"/>
        <w:numPr>
          <w:ilvl w:val="0"/>
          <w:numId w:val="0"/>
        </w:numPr>
        <w:ind w:left="567"/>
        <w:jc w:val="left"/>
      </w:pPr>
    </w:p>
    <w:p w:rsidR="00B917AF" w:rsidRDefault="001C3F10" w:rsidP="00DF6243">
      <w:pPr>
        <w:pStyle w:val="Heading1"/>
        <w:numPr>
          <w:ilvl w:val="1"/>
          <w:numId w:val="4"/>
        </w:numPr>
        <w:ind w:left="567" w:hanging="567"/>
        <w:jc w:val="left"/>
      </w:pPr>
      <w:bookmarkStart w:id="17" w:name="_Toc12543359"/>
      <w:r>
        <w:t>Specimen Calculation</w:t>
      </w:r>
      <w:bookmarkEnd w:id="17"/>
      <w:r>
        <w:t xml:space="preserve"> </w:t>
      </w:r>
    </w:p>
    <w:p w:rsidR="00D5568A" w:rsidRPr="00D5568A" w:rsidRDefault="00D5568A" w:rsidP="00D5568A">
      <w:r>
        <w:t>NA</w:t>
      </w:r>
    </w:p>
    <w:p w:rsidR="001C3F10" w:rsidRDefault="001C3F10" w:rsidP="00DF6243">
      <w:pPr>
        <w:pStyle w:val="Heading1"/>
        <w:numPr>
          <w:ilvl w:val="1"/>
          <w:numId w:val="4"/>
        </w:numPr>
        <w:ind w:left="567" w:hanging="567"/>
        <w:jc w:val="left"/>
      </w:pPr>
      <w:bookmarkStart w:id="18" w:name="_Toc12543360"/>
      <w:r>
        <w:t>Statistical Analysis</w:t>
      </w:r>
      <w:bookmarkEnd w:id="18"/>
    </w:p>
    <w:p w:rsidR="00F33A3E" w:rsidRDefault="00D06A22" w:rsidP="00B917AF">
      <w:r>
        <w:t>NA</w:t>
      </w:r>
    </w:p>
    <w:p w:rsidR="00B917AF" w:rsidRDefault="00B917AF" w:rsidP="00DF6243">
      <w:pPr>
        <w:pStyle w:val="Heading1"/>
        <w:numPr>
          <w:ilvl w:val="1"/>
          <w:numId w:val="4"/>
        </w:numPr>
        <w:ind w:left="567" w:hanging="567"/>
        <w:jc w:val="left"/>
      </w:pPr>
      <w:bookmarkStart w:id="19" w:name="_Toc441510157"/>
      <w:bookmarkStart w:id="20" w:name="_Toc12543361"/>
      <w:r>
        <w:t>Conclusion:</w:t>
      </w:r>
      <w:bookmarkEnd w:id="19"/>
      <w:bookmarkEnd w:id="20"/>
    </w:p>
    <w:p w:rsidR="00AD0F1A" w:rsidRDefault="00C35641" w:rsidP="00AC25B2">
      <w:r w:rsidRPr="00C35641">
        <w:t>No</w:t>
      </w:r>
      <w:r w:rsidR="00091301">
        <w:t>t</w:t>
      </w:r>
      <w:r w:rsidRPr="00C35641">
        <w:t xml:space="preserve"> applicable</w:t>
      </w:r>
      <w:r w:rsidR="00091301">
        <w:t>.</w:t>
      </w:r>
    </w:p>
    <w:p w:rsidR="00231125" w:rsidRDefault="00231125" w:rsidP="00AC25B2"/>
    <w:p w:rsidR="00231125" w:rsidRDefault="00231125" w:rsidP="00AC25B2"/>
    <w:p w:rsidR="00231125" w:rsidRDefault="00231125"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4D705C" w:rsidRDefault="004D705C" w:rsidP="00AC25B2"/>
    <w:p w:rsidR="00AD0F1A" w:rsidRPr="00BF434B" w:rsidRDefault="00AD0F1A" w:rsidP="002D171D">
      <w:pPr>
        <w:pStyle w:val="Heading1"/>
        <w:numPr>
          <w:ilvl w:val="0"/>
          <w:numId w:val="4"/>
        </w:numPr>
        <w:ind w:left="426" w:hanging="426"/>
        <w:jc w:val="left"/>
      </w:pPr>
      <w:bookmarkStart w:id="21" w:name="_Toc12543362"/>
      <w:r>
        <w:lastRenderedPageBreak/>
        <w:t xml:space="preserve">LAB SESSION </w:t>
      </w:r>
      <w:r w:rsidR="00F71182">
        <w:t>3</w:t>
      </w:r>
      <w:bookmarkEnd w:id="21"/>
    </w:p>
    <w:p w:rsidR="002D171D" w:rsidRDefault="002D171D" w:rsidP="002D171D">
      <w:pPr>
        <w:pStyle w:val="Heading2"/>
        <w:numPr>
          <w:ilvl w:val="0"/>
          <w:numId w:val="0"/>
        </w:numPr>
      </w:pPr>
      <w:bookmarkStart w:id="22" w:name="_Toc12543363"/>
      <w:r w:rsidRPr="002D171D">
        <w:rPr>
          <w:rFonts w:asciiTheme="majorBidi" w:hAnsiTheme="majorBidi" w:cstheme="majorBidi"/>
          <w:b w:val="0"/>
          <w:bCs w:val="0"/>
          <w:sz w:val="24"/>
          <w:lang w:val="en-US"/>
        </w:rPr>
        <w:t xml:space="preserve">Understanding the application of </w:t>
      </w:r>
      <w:r w:rsidRPr="002D171D">
        <w:rPr>
          <w:rFonts w:asciiTheme="majorBidi" w:hAnsiTheme="majorBidi" w:cstheme="majorBidi"/>
          <w:b w:val="0"/>
          <w:bCs w:val="0"/>
          <w:i/>
          <w:sz w:val="24"/>
          <w:lang w:val="en-US"/>
        </w:rPr>
        <w:t>construction centerline, construction point</w:t>
      </w:r>
      <w:r w:rsidRPr="002D171D">
        <w:rPr>
          <w:rFonts w:asciiTheme="majorBidi" w:hAnsiTheme="majorBidi" w:cstheme="majorBidi"/>
          <w:b w:val="0"/>
          <w:bCs w:val="0"/>
          <w:sz w:val="24"/>
          <w:lang w:val="en-US"/>
        </w:rPr>
        <w:t xml:space="preserve">, </w:t>
      </w:r>
      <w:r w:rsidRPr="002D171D">
        <w:rPr>
          <w:rFonts w:asciiTheme="majorBidi" w:hAnsiTheme="majorBidi" w:cstheme="majorBidi"/>
          <w:b w:val="0"/>
          <w:bCs w:val="0"/>
          <w:i/>
          <w:sz w:val="24"/>
          <w:lang w:val="en-US"/>
        </w:rPr>
        <w:t>mirror, divide</w:t>
      </w:r>
      <w:r w:rsidRPr="002D171D">
        <w:rPr>
          <w:rFonts w:asciiTheme="majorBidi" w:hAnsiTheme="majorBidi" w:cstheme="majorBidi"/>
          <w:b w:val="0"/>
          <w:bCs w:val="0"/>
          <w:sz w:val="24"/>
          <w:lang w:val="en-US"/>
        </w:rPr>
        <w:t xml:space="preserve">, </w:t>
      </w:r>
      <w:r w:rsidRPr="002D171D">
        <w:rPr>
          <w:rFonts w:asciiTheme="majorBidi" w:hAnsiTheme="majorBidi" w:cstheme="majorBidi"/>
          <w:b w:val="0"/>
          <w:bCs w:val="0"/>
          <w:i/>
          <w:sz w:val="24"/>
          <w:lang w:val="en-US"/>
        </w:rPr>
        <w:t>delete segment</w:t>
      </w:r>
      <w:r w:rsidRPr="002D171D">
        <w:rPr>
          <w:rFonts w:asciiTheme="majorBidi" w:hAnsiTheme="majorBidi" w:cstheme="majorBidi"/>
          <w:b w:val="0"/>
          <w:bCs w:val="0"/>
          <w:sz w:val="24"/>
          <w:lang w:val="en-US"/>
        </w:rPr>
        <w:t xml:space="preserve"> and </w:t>
      </w:r>
      <w:r w:rsidRPr="002D171D">
        <w:rPr>
          <w:rFonts w:asciiTheme="majorBidi" w:hAnsiTheme="majorBidi" w:cstheme="majorBidi"/>
          <w:b w:val="0"/>
          <w:bCs w:val="0"/>
          <w:i/>
          <w:sz w:val="24"/>
          <w:lang w:val="en-US"/>
        </w:rPr>
        <w:t>Rotate Resize</w:t>
      </w:r>
      <w:bookmarkEnd w:id="22"/>
      <w:r w:rsidR="00AD0F1A">
        <w:t xml:space="preserve"> </w:t>
      </w:r>
    </w:p>
    <w:p w:rsidR="00AD0F1A" w:rsidRPr="00BF434B" w:rsidRDefault="00AD0F1A" w:rsidP="002D171D">
      <w:pPr>
        <w:pStyle w:val="Heading1"/>
        <w:numPr>
          <w:ilvl w:val="1"/>
          <w:numId w:val="4"/>
        </w:numPr>
        <w:ind w:left="567" w:hanging="567"/>
        <w:jc w:val="left"/>
      </w:pPr>
      <w:bookmarkStart w:id="23" w:name="_Toc12543364"/>
      <w:r>
        <w:t>Learning Objective</w:t>
      </w:r>
      <w:r w:rsidRPr="00BF434B">
        <w:t>:</w:t>
      </w:r>
      <w:bookmarkEnd w:id="23"/>
    </w:p>
    <w:p w:rsidR="00AD0F1A" w:rsidRDefault="00AD0F1A" w:rsidP="00AD0F1A">
      <w:r>
        <w:t xml:space="preserve">At the end of this study, the student will be able to: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45"/>
      </w:tblGrid>
      <w:tr w:rsidR="005C3E5B" w:rsidRPr="005C3E5B">
        <w:trPr>
          <w:trHeight w:val="1489"/>
        </w:trPr>
        <w:tc>
          <w:tcPr>
            <w:tcW w:w="9245" w:type="dxa"/>
          </w:tcPr>
          <w:p w:rsidR="005C3E5B" w:rsidRPr="004D705C" w:rsidRDefault="002A6CFD" w:rsidP="004D705C">
            <w:pPr>
              <w:pStyle w:val="ListParagraph"/>
              <w:numPr>
                <w:ilvl w:val="0"/>
                <w:numId w:val="1"/>
              </w:numPr>
            </w:pPr>
            <w:r>
              <w:rPr>
                <w:i/>
                <w:lang w:val="en-US"/>
              </w:rPr>
              <w:t xml:space="preserve">Apply </w:t>
            </w:r>
            <w:r w:rsidRPr="002A6CFD">
              <w:rPr>
                <w:i/>
                <w:lang w:val="en-US"/>
              </w:rPr>
              <w:t>construction centerline, construction point</w:t>
            </w:r>
            <w:r w:rsidRPr="002A6CFD">
              <w:rPr>
                <w:lang w:val="en-US"/>
              </w:rPr>
              <w:t xml:space="preserve">, </w:t>
            </w:r>
            <w:r w:rsidRPr="002A6CFD">
              <w:rPr>
                <w:i/>
                <w:lang w:val="en-US"/>
              </w:rPr>
              <w:t>mirror, divide</w:t>
            </w:r>
            <w:r w:rsidRPr="002A6CFD">
              <w:rPr>
                <w:lang w:val="en-US"/>
              </w:rPr>
              <w:t xml:space="preserve">, </w:t>
            </w:r>
            <w:r w:rsidRPr="002A6CFD">
              <w:rPr>
                <w:i/>
                <w:lang w:val="en-US"/>
              </w:rPr>
              <w:t>delete segment</w:t>
            </w:r>
            <w:r w:rsidRPr="002A6CFD">
              <w:rPr>
                <w:lang w:val="en-US"/>
              </w:rPr>
              <w:t xml:space="preserve"> and </w:t>
            </w:r>
            <w:r w:rsidRPr="002A6CFD">
              <w:rPr>
                <w:i/>
                <w:lang w:val="en-US"/>
              </w:rPr>
              <w:t>Rotate Resize</w:t>
            </w:r>
            <w:r w:rsidR="00933EC0">
              <w:rPr>
                <w:i/>
                <w:lang w:val="en-US"/>
              </w:rPr>
              <w:t xml:space="preserve">  </w:t>
            </w:r>
            <w:r w:rsidR="00933EC0" w:rsidRPr="00933EC0">
              <w:rPr>
                <w:lang w:val="en-US"/>
              </w:rPr>
              <w:t>commands</w:t>
            </w:r>
          </w:p>
        </w:tc>
      </w:tr>
    </w:tbl>
    <w:p w:rsidR="00DC41E6" w:rsidRDefault="00AD0F1A" w:rsidP="002C55B2">
      <w:pPr>
        <w:pStyle w:val="Heading2"/>
        <w:numPr>
          <w:ilvl w:val="1"/>
          <w:numId w:val="4"/>
        </w:numPr>
        <w:ind w:left="540" w:hanging="540"/>
      </w:pPr>
      <w:bookmarkStart w:id="24" w:name="_Toc12543365"/>
      <w:r w:rsidRPr="00BF434B">
        <w:t>Apparatus</w:t>
      </w:r>
      <w:bookmarkEnd w:id="24"/>
    </w:p>
    <w:p w:rsidR="00793547" w:rsidRPr="00793547" w:rsidRDefault="00793547" w:rsidP="00793547">
      <w:r>
        <w:t xml:space="preserve">PC with </w:t>
      </w:r>
      <w:r w:rsidR="00BA4ECC">
        <w:t>Creo Parametric 2.0 or 3.0</w:t>
      </w:r>
      <w:r>
        <w:t xml:space="preserve"> installed.</w:t>
      </w:r>
    </w:p>
    <w:p w:rsidR="00AD0F1A" w:rsidRDefault="00AD0F1A" w:rsidP="002C55B2">
      <w:pPr>
        <w:pStyle w:val="Heading2"/>
        <w:numPr>
          <w:ilvl w:val="1"/>
          <w:numId w:val="4"/>
        </w:numPr>
        <w:ind w:left="540" w:hanging="540"/>
      </w:pPr>
      <w:bookmarkStart w:id="25" w:name="_Toc12543366"/>
      <w:r>
        <w:t>Related theory</w:t>
      </w:r>
      <w:bookmarkEnd w:id="25"/>
    </w:p>
    <w:p w:rsidR="00CE0BFA" w:rsidRPr="0091072C" w:rsidRDefault="0091072C" w:rsidP="00E9109F">
      <w:pPr>
        <w:pStyle w:val="Caption"/>
        <w:jc w:val="center"/>
        <w:rPr>
          <w:i w:val="0"/>
          <w:iCs w:val="0"/>
          <w:color w:val="auto"/>
          <w:sz w:val="24"/>
          <w:szCs w:val="22"/>
        </w:rPr>
      </w:pPr>
      <w:r w:rsidRPr="0091072C">
        <w:rPr>
          <w:i w:val="0"/>
          <w:iCs w:val="0"/>
          <w:color w:val="auto"/>
          <w:sz w:val="24"/>
          <w:szCs w:val="22"/>
        </w:rPr>
        <w:t>Various tutorial and Lab instructions</w:t>
      </w:r>
    </w:p>
    <w:p w:rsidR="004A35E2" w:rsidRPr="00A12BEC" w:rsidRDefault="004A35E2" w:rsidP="00A15C26">
      <w:pPr>
        <w:jc w:val="both"/>
        <w:rPr>
          <w:rFonts w:eastAsiaTheme="minorEastAsia"/>
        </w:rPr>
      </w:pPr>
    </w:p>
    <w:p w:rsidR="006C00D5" w:rsidRPr="006C00D5" w:rsidRDefault="00AD0F1A" w:rsidP="006C00D5">
      <w:pPr>
        <w:pStyle w:val="Heading2"/>
        <w:numPr>
          <w:ilvl w:val="1"/>
          <w:numId w:val="4"/>
        </w:numPr>
        <w:ind w:left="540" w:hanging="540"/>
      </w:pPr>
      <w:bookmarkStart w:id="26" w:name="_Toc12543367"/>
      <w:r>
        <w:t>Experimental procedure:</w:t>
      </w:r>
      <w:bookmarkEnd w:id="26"/>
    </w:p>
    <w:p w:rsidR="006C00D5" w:rsidRPr="006C00D5" w:rsidRDefault="006C00D5" w:rsidP="006C00D5">
      <w:pPr>
        <w:rPr>
          <w:b/>
        </w:rPr>
      </w:pPr>
      <w:r w:rsidRPr="006C00D5">
        <w:rPr>
          <w:b/>
        </w:rPr>
        <w:t>Construction centerline:-</w:t>
      </w:r>
    </w:p>
    <w:p w:rsidR="006C00D5" w:rsidRPr="006C00D5" w:rsidRDefault="006C00D5" w:rsidP="006C00D5">
      <w:r w:rsidRPr="006C00D5">
        <w:rPr>
          <w:b/>
        </w:rPr>
        <w:tab/>
      </w:r>
      <w:r w:rsidRPr="006C00D5">
        <w:rPr>
          <w:b/>
        </w:rPr>
        <w:tab/>
      </w:r>
      <w:r w:rsidRPr="006C00D5">
        <w:t xml:space="preserve">It is used to do various operation in drawing sketches and 3D models. Construction centerline when drawn in the sketching area, when clicked OK on the top bar, it disappears. We have to edit it again or order to view it. </w:t>
      </w:r>
    </w:p>
    <w:p w:rsidR="006C00D5" w:rsidRPr="006C00D5" w:rsidRDefault="006C00D5" w:rsidP="006C00D5">
      <w:r w:rsidRPr="006C00D5">
        <w:rPr>
          <w:noProof/>
          <w:lang w:eastAsia="en-GB"/>
        </w:rPr>
        <w:drawing>
          <wp:inline distT="0" distB="0" distL="0" distR="0" wp14:anchorId="52400AC4" wp14:editId="7DE9D2B9">
            <wp:extent cx="2228640" cy="1863528"/>
            <wp:effectExtent l="19050" t="0" r="208" b="0"/>
            <wp:docPr id="2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a:stretch>
                      <a:fillRect/>
                    </a:stretch>
                  </pic:blipFill>
                  <pic:spPr>
                    <a:xfrm>
                      <a:off x="0" y="0"/>
                      <a:ext cx="2231757" cy="1866128"/>
                    </a:xfrm>
                    <a:prstGeom prst="rect">
                      <a:avLst/>
                    </a:prstGeom>
                  </pic:spPr>
                </pic:pic>
              </a:graphicData>
            </a:graphic>
          </wp:inline>
        </w:drawing>
      </w:r>
    </w:p>
    <w:p w:rsidR="006C00D5" w:rsidRPr="006C00D5" w:rsidRDefault="006C00D5" w:rsidP="006C00D5">
      <w:r w:rsidRPr="006C00D5">
        <w:rPr>
          <w:noProof/>
          <w:lang w:eastAsia="en-GB"/>
        </w:rPr>
        <w:drawing>
          <wp:inline distT="0" distB="0" distL="0" distR="0" wp14:anchorId="0E45F507" wp14:editId="2CD5BDB9">
            <wp:extent cx="2005649" cy="136580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stretch>
                      <a:fillRect/>
                    </a:stretch>
                  </pic:blipFill>
                  <pic:spPr>
                    <a:xfrm>
                      <a:off x="0" y="0"/>
                      <a:ext cx="2011590" cy="1369855"/>
                    </a:xfrm>
                    <a:prstGeom prst="rect">
                      <a:avLst/>
                    </a:prstGeom>
                  </pic:spPr>
                </pic:pic>
              </a:graphicData>
            </a:graphic>
          </wp:inline>
        </w:drawing>
      </w:r>
    </w:p>
    <w:p w:rsidR="006C00D5" w:rsidRPr="006C00D5" w:rsidRDefault="006C00D5" w:rsidP="006C00D5">
      <w:pPr>
        <w:rPr>
          <w:b/>
        </w:rPr>
      </w:pPr>
      <w:r w:rsidRPr="006C00D5">
        <w:rPr>
          <w:b/>
        </w:rPr>
        <w:t>Construction point:-</w:t>
      </w:r>
      <w:r w:rsidRPr="006C00D5">
        <w:t xml:space="preserve"> </w:t>
      </w:r>
    </w:p>
    <w:p w:rsidR="006C00D5" w:rsidRPr="006C00D5" w:rsidRDefault="006C00D5" w:rsidP="006C00D5">
      <w:r w:rsidRPr="006C00D5">
        <w:rPr>
          <w:b/>
        </w:rPr>
        <w:lastRenderedPageBreak/>
        <w:tab/>
      </w:r>
      <w:r w:rsidRPr="006C00D5">
        <w:rPr>
          <w:b/>
        </w:rPr>
        <w:tab/>
      </w:r>
      <w:r w:rsidRPr="006C00D5">
        <w:t xml:space="preserve">It is also similar to the construction centerline purpose. Instead of the line, it is a point which can be used and put on the sketch for the help. When clicked OK, it vanishes and is shown again when editing is done. </w:t>
      </w:r>
    </w:p>
    <w:p w:rsidR="006C00D5" w:rsidRPr="006C00D5" w:rsidRDefault="006C00D5" w:rsidP="006C00D5">
      <w:r w:rsidRPr="006C00D5">
        <w:rPr>
          <w:noProof/>
          <w:lang w:eastAsia="en-GB"/>
        </w:rPr>
        <w:drawing>
          <wp:inline distT="0" distB="0" distL="0" distR="0" wp14:anchorId="1EDC342E" wp14:editId="00CA979D">
            <wp:extent cx="1915334" cy="1551003"/>
            <wp:effectExtent l="19050" t="0" r="8711"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a:stretch>
                      <a:fillRect/>
                    </a:stretch>
                  </pic:blipFill>
                  <pic:spPr>
                    <a:xfrm>
                      <a:off x="0" y="0"/>
                      <a:ext cx="1917398" cy="1552676"/>
                    </a:xfrm>
                    <a:prstGeom prst="rect">
                      <a:avLst/>
                    </a:prstGeom>
                  </pic:spPr>
                </pic:pic>
              </a:graphicData>
            </a:graphic>
          </wp:inline>
        </w:drawing>
      </w:r>
      <w:r w:rsidRPr="006C00D5">
        <w:t xml:space="preserve">                                       </w:t>
      </w:r>
    </w:p>
    <w:p w:rsidR="006C00D5" w:rsidRPr="006C00D5" w:rsidRDefault="006C00D5" w:rsidP="006C00D5">
      <w:r w:rsidRPr="006C00D5">
        <w:rPr>
          <w:noProof/>
          <w:lang w:eastAsia="en-GB"/>
        </w:rPr>
        <w:drawing>
          <wp:inline distT="0" distB="0" distL="0" distR="0" wp14:anchorId="77271FC6" wp14:editId="32FAE28C">
            <wp:extent cx="1791016" cy="1226911"/>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2"/>
                    <a:stretch>
                      <a:fillRect/>
                    </a:stretch>
                  </pic:blipFill>
                  <pic:spPr>
                    <a:xfrm>
                      <a:off x="0" y="0"/>
                      <a:ext cx="1789588" cy="1225939"/>
                    </a:xfrm>
                    <a:prstGeom prst="rect">
                      <a:avLst/>
                    </a:prstGeom>
                  </pic:spPr>
                </pic:pic>
              </a:graphicData>
            </a:graphic>
          </wp:inline>
        </w:drawing>
      </w:r>
    </w:p>
    <w:p w:rsidR="006C00D5" w:rsidRPr="006C00D5" w:rsidRDefault="006C00D5" w:rsidP="006C00D5">
      <w:pPr>
        <w:rPr>
          <w:b/>
        </w:rPr>
      </w:pPr>
      <w:r w:rsidRPr="006C00D5">
        <w:rPr>
          <w:b/>
        </w:rPr>
        <w:t>Mirror command:-</w:t>
      </w:r>
    </w:p>
    <w:p w:rsidR="006C00D5" w:rsidRPr="006C00D5" w:rsidRDefault="006C00D5" w:rsidP="006C00D5">
      <w:r w:rsidRPr="006C00D5">
        <w:tab/>
      </w:r>
      <w:r w:rsidRPr="006C00D5">
        <w:tab/>
        <w:t xml:space="preserve">This function of this command is just like the mirror in the daily life. It exactly produces the same reflection as we have drawn. Just we need to do is select an axes and creo will produce exact the other half about that axes. Following images show how it works with procedure. </w:t>
      </w:r>
    </w:p>
    <w:p w:rsidR="006C00D5" w:rsidRPr="006C00D5" w:rsidRDefault="006C00D5" w:rsidP="006C00D5">
      <w:r w:rsidRPr="006C00D5">
        <w:rPr>
          <w:noProof/>
          <w:lang w:eastAsia="en-GB"/>
        </w:rPr>
        <w:drawing>
          <wp:inline distT="0" distB="0" distL="0" distR="0" wp14:anchorId="5DD1DE5D" wp14:editId="574C76E4">
            <wp:extent cx="1435265" cy="2160998"/>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23"/>
                    <a:stretch>
                      <a:fillRect/>
                    </a:stretch>
                  </pic:blipFill>
                  <pic:spPr>
                    <a:xfrm>
                      <a:off x="0" y="0"/>
                      <a:ext cx="1435255" cy="2160992"/>
                    </a:xfrm>
                    <a:prstGeom prst="rect">
                      <a:avLst/>
                    </a:prstGeom>
                  </pic:spPr>
                </pic:pic>
              </a:graphicData>
            </a:graphic>
          </wp:inline>
        </w:drawing>
      </w:r>
    </w:p>
    <w:p w:rsidR="006C00D5" w:rsidRPr="006C00D5" w:rsidRDefault="006C00D5" w:rsidP="006C00D5">
      <w:pPr>
        <w:numPr>
          <w:ilvl w:val="0"/>
          <w:numId w:val="17"/>
        </w:numPr>
        <w:rPr>
          <w:lang w:val="en-US"/>
        </w:rPr>
      </w:pPr>
      <w:r w:rsidRPr="006C00D5">
        <w:rPr>
          <w:lang w:val="en-US"/>
        </w:rPr>
        <w:t>First, we have drawn a “CENTER AND ENDS ARC” i.e. a semi circle.</w:t>
      </w:r>
    </w:p>
    <w:p w:rsidR="006C00D5" w:rsidRPr="006C00D5" w:rsidRDefault="006C00D5" w:rsidP="006C00D5">
      <w:pPr>
        <w:numPr>
          <w:ilvl w:val="0"/>
          <w:numId w:val="17"/>
        </w:numPr>
        <w:rPr>
          <w:lang w:val="en-US"/>
        </w:rPr>
      </w:pPr>
      <w:r w:rsidRPr="006C00D5">
        <w:rPr>
          <w:lang w:val="en-US"/>
        </w:rPr>
        <w:t>Construction centerline is drawn at the center of the arc.</w:t>
      </w:r>
    </w:p>
    <w:p w:rsidR="006C00D5" w:rsidRPr="006C00D5" w:rsidRDefault="006C00D5" w:rsidP="006C00D5">
      <w:pPr>
        <w:numPr>
          <w:ilvl w:val="0"/>
          <w:numId w:val="17"/>
        </w:numPr>
        <w:rPr>
          <w:lang w:val="en-US"/>
        </w:rPr>
      </w:pPr>
      <w:r w:rsidRPr="006C00D5">
        <w:rPr>
          <w:lang w:val="en-US"/>
        </w:rPr>
        <w:t xml:space="preserve">Now, the arc is selected and then mirror command button in the editing box is clicked. </w:t>
      </w:r>
    </w:p>
    <w:p w:rsidR="006C00D5" w:rsidRPr="006C00D5" w:rsidRDefault="006C00D5" w:rsidP="006C00D5">
      <w:pPr>
        <w:numPr>
          <w:ilvl w:val="0"/>
          <w:numId w:val="17"/>
        </w:numPr>
        <w:rPr>
          <w:lang w:val="en-US"/>
        </w:rPr>
      </w:pPr>
      <w:r w:rsidRPr="006C00D5">
        <w:rPr>
          <w:lang w:val="en-US"/>
        </w:rPr>
        <w:t xml:space="preserve">Then click the construction centerline because we want to mirror arc about that axes. Now, we have our required object which is complete circle. </w:t>
      </w:r>
    </w:p>
    <w:p w:rsidR="006C00D5" w:rsidRPr="006C00D5" w:rsidRDefault="006C00D5" w:rsidP="006C00D5">
      <w:pPr>
        <w:rPr>
          <w:b/>
        </w:rPr>
      </w:pPr>
      <w:r w:rsidRPr="006C00D5">
        <w:rPr>
          <w:b/>
        </w:rPr>
        <w:t>Divide command:-</w:t>
      </w:r>
    </w:p>
    <w:p w:rsidR="006C00D5" w:rsidRPr="006C00D5" w:rsidRDefault="006C00D5" w:rsidP="006C00D5">
      <w:r w:rsidRPr="006C00D5">
        <w:rPr>
          <w:b/>
        </w:rPr>
        <w:lastRenderedPageBreak/>
        <w:tab/>
      </w:r>
      <w:r w:rsidRPr="006C00D5">
        <w:rPr>
          <w:b/>
        </w:rPr>
        <w:tab/>
      </w:r>
      <w:r w:rsidRPr="006C00D5">
        <w:t xml:space="preserve">This command is used to divide objects into any number of desired parts. We take an example of a simple line to demonstrate divide command. </w:t>
      </w:r>
    </w:p>
    <w:p w:rsidR="006C00D5" w:rsidRPr="006C00D5" w:rsidRDefault="006C00D5" w:rsidP="006C00D5">
      <w:pPr>
        <w:numPr>
          <w:ilvl w:val="0"/>
          <w:numId w:val="18"/>
        </w:numPr>
        <w:rPr>
          <w:lang w:val="en-US"/>
        </w:rPr>
      </w:pPr>
      <w:r w:rsidRPr="006C00D5">
        <w:rPr>
          <w:lang w:val="en-US"/>
        </w:rPr>
        <w:t xml:space="preserve">First we make a line. </w:t>
      </w:r>
    </w:p>
    <w:p w:rsidR="006C00D5" w:rsidRPr="006C00D5" w:rsidRDefault="006C00D5" w:rsidP="006C00D5">
      <w:pPr>
        <w:numPr>
          <w:ilvl w:val="0"/>
          <w:numId w:val="18"/>
        </w:numPr>
        <w:rPr>
          <w:lang w:val="en-US"/>
        </w:rPr>
      </w:pPr>
      <w:r w:rsidRPr="006C00D5">
        <w:rPr>
          <w:lang w:val="en-US"/>
        </w:rPr>
        <w:t xml:space="preserve">Then go to editing toolbox and hover over the line. And click left mouse button to divide at any location on the line. </w:t>
      </w:r>
    </w:p>
    <w:p w:rsidR="006C00D5" w:rsidRPr="006C00D5" w:rsidRDefault="006C00D5" w:rsidP="006C00D5">
      <w:pPr>
        <w:numPr>
          <w:ilvl w:val="0"/>
          <w:numId w:val="18"/>
        </w:numPr>
        <w:rPr>
          <w:lang w:val="en-US"/>
        </w:rPr>
      </w:pPr>
      <w:r w:rsidRPr="006C00D5">
        <w:rPr>
          <w:lang w:val="en-US"/>
        </w:rPr>
        <w:t xml:space="preserve">First, there was a single constraint “H” on the line and after dividing, two constraints “H” represents that line is divided into two parts. It can be further subdivided depending upon our need. </w:t>
      </w:r>
    </w:p>
    <w:p w:rsidR="006C00D5" w:rsidRPr="006C00D5" w:rsidRDefault="006C00D5" w:rsidP="006C00D5">
      <w:r w:rsidRPr="006C00D5">
        <w:rPr>
          <w:noProof/>
          <w:lang w:eastAsia="en-GB"/>
        </w:rPr>
        <w:drawing>
          <wp:inline distT="0" distB="0" distL="0" distR="0" wp14:anchorId="2B79F241" wp14:editId="004F70E6">
            <wp:extent cx="2348005" cy="1111174"/>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24"/>
                    <a:stretch>
                      <a:fillRect/>
                    </a:stretch>
                  </pic:blipFill>
                  <pic:spPr>
                    <a:xfrm>
                      <a:off x="0" y="0"/>
                      <a:ext cx="2352590" cy="1113338"/>
                    </a:xfrm>
                    <a:prstGeom prst="rect">
                      <a:avLst/>
                    </a:prstGeom>
                  </pic:spPr>
                </pic:pic>
              </a:graphicData>
            </a:graphic>
          </wp:inline>
        </w:drawing>
      </w:r>
    </w:p>
    <w:p w:rsidR="006C00D5" w:rsidRPr="006C00D5" w:rsidRDefault="006C00D5" w:rsidP="006C00D5">
      <w:r w:rsidRPr="006C00D5">
        <w:rPr>
          <w:noProof/>
          <w:lang w:eastAsia="en-GB"/>
        </w:rPr>
        <w:drawing>
          <wp:inline distT="0" distB="0" distL="0" distR="0" wp14:anchorId="02AACD66" wp14:editId="6D966B1D">
            <wp:extent cx="2291776" cy="833377"/>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5"/>
                    <a:stretch>
                      <a:fillRect/>
                    </a:stretch>
                  </pic:blipFill>
                  <pic:spPr>
                    <a:xfrm>
                      <a:off x="0" y="0"/>
                      <a:ext cx="2299143" cy="836054"/>
                    </a:xfrm>
                    <a:prstGeom prst="rect">
                      <a:avLst/>
                    </a:prstGeom>
                  </pic:spPr>
                </pic:pic>
              </a:graphicData>
            </a:graphic>
          </wp:inline>
        </w:drawing>
      </w:r>
    </w:p>
    <w:p w:rsidR="006C00D5" w:rsidRPr="006C00D5" w:rsidRDefault="006C00D5" w:rsidP="006C00D5">
      <w:pPr>
        <w:rPr>
          <w:b/>
        </w:rPr>
      </w:pPr>
      <w:r w:rsidRPr="006C00D5">
        <w:rPr>
          <w:b/>
        </w:rPr>
        <w:t>Delete segment:-</w:t>
      </w:r>
    </w:p>
    <w:p w:rsidR="006C00D5" w:rsidRPr="006C00D5" w:rsidRDefault="006C00D5" w:rsidP="006C00D5">
      <w:r w:rsidRPr="006C00D5">
        <w:rPr>
          <w:b/>
        </w:rPr>
        <w:tab/>
      </w:r>
      <w:r w:rsidRPr="006C00D5">
        <w:rPr>
          <w:b/>
        </w:rPr>
        <w:tab/>
      </w:r>
      <w:r w:rsidRPr="006C00D5">
        <w:t>This command is used to delete objects. Following are the steps that demonstrate this command:-</w:t>
      </w:r>
    </w:p>
    <w:p w:rsidR="006C00D5" w:rsidRPr="006C00D5" w:rsidRDefault="006C00D5" w:rsidP="006C00D5">
      <w:pPr>
        <w:numPr>
          <w:ilvl w:val="0"/>
          <w:numId w:val="19"/>
        </w:numPr>
        <w:rPr>
          <w:lang w:val="en-US"/>
        </w:rPr>
      </w:pPr>
      <w:r w:rsidRPr="006C00D5">
        <w:rPr>
          <w:lang w:val="en-US"/>
        </w:rPr>
        <w:t>Draw a rectangle.</w:t>
      </w:r>
    </w:p>
    <w:p w:rsidR="006C00D5" w:rsidRPr="006C00D5" w:rsidRDefault="006C00D5" w:rsidP="006C00D5">
      <w:pPr>
        <w:numPr>
          <w:ilvl w:val="0"/>
          <w:numId w:val="19"/>
        </w:numPr>
        <w:rPr>
          <w:lang w:val="en-US"/>
        </w:rPr>
      </w:pPr>
      <w:r w:rsidRPr="006C00D5">
        <w:rPr>
          <w:lang w:val="en-US"/>
        </w:rPr>
        <w:t>Then go to the editing box and select button of “DELETE SEGMENT”.</w:t>
      </w:r>
    </w:p>
    <w:p w:rsidR="006C00D5" w:rsidRPr="006C00D5" w:rsidRDefault="006C00D5" w:rsidP="006C00D5">
      <w:pPr>
        <w:numPr>
          <w:ilvl w:val="0"/>
          <w:numId w:val="19"/>
        </w:numPr>
        <w:rPr>
          <w:lang w:val="en-US"/>
        </w:rPr>
      </w:pPr>
      <w:r w:rsidRPr="006C00D5">
        <w:rPr>
          <w:lang w:val="en-US"/>
        </w:rPr>
        <w:t xml:space="preserve">Then hover over any edge of rectangle and click the left mouse button. That side is deleted. Similarly, it can be used in various other sketches for different purposes. </w:t>
      </w:r>
    </w:p>
    <w:p w:rsidR="006C00D5" w:rsidRPr="006C00D5" w:rsidRDefault="006C00D5" w:rsidP="006C00D5">
      <w:r w:rsidRPr="006C00D5">
        <w:rPr>
          <w:noProof/>
          <w:lang w:eastAsia="en-GB"/>
        </w:rPr>
        <w:drawing>
          <wp:inline distT="0" distB="0" distL="0" distR="0" wp14:anchorId="3E98346E" wp14:editId="70203228">
            <wp:extent cx="1636128" cy="1090747"/>
            <wp:effectExtent l="19050" t="0" r="217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26"/>
                    <a:stretch>
                      <a:fillRect/>
                    </a:stretch>
                  </pic:blipFill>
                  <pic:spPr>
                    <a:xfrm>
                      <a:off x="0" y="0"/>
                      <a:ext cx="1640031" cy="1093354"/>
                    </a:xfrm>
                    <a:prstGeom prst="rect">
                      <a:avLst/>
                    </a:prstGeom>
                  </pic:spPr>
                </pic:pic>
              </a:graphicData>
            </a:graphic>
          </wp:inline>
        </w:drawing>
      </w:r>
    </w:p>
    <w:p w:rsidR="006C00D5" w:rsidRPr="006C00D5" w:rsidRDefault="006C00D5" w:rsidP="006C00D5">
      <w:r w:rsidRPr="006C00D5">
        <w:rPr>
          <w:noProof/>
          <w:lang w:eastAsia="en-GB"/>
        </w:rPr>
        <w:drawing>
          <wp:inline distT="0" distB="0" distL="0" distR="0" wp14:anchorId="1E310C57" wp14:editId="5AB316FB">
            <wp:extent cx="1579689" cy="1087887"/>
            <wp:effectExtent l="19050" t="0" r="1467"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27"/>
                    <a:stretch>
                      <a:fillRect/>
                    </a:stretch>
                  </pic:blipFill>
                  <pic:spPr>
                    <a:xfrm>
                      <a:off x="0" y="0"/>
                      <a:ext cx="1581919" cy="1089434"/>
                    </a:xfrm>
                    <a:prstGeom prst="rect">
                      <a:avLst/>
                    </a:prstGeom>
                  </pic:spPr>
                </pic:pic>
              </a:graphicData>
            </a:graphic>
          </wp:inline>
        </w:drawing>
      </w:r>
    </w:p>
    <w:p w:rsidR="006C00D5" w:rsidRPr="006C00D5" w:rsidRDefault="006C00D5" w:rsidP="006C00D5">
      <w:pPr>
        <w:rPr>
          <w:b/>
        </w:rPr>
      </w:pPr>
      <w:r w:rsidRPr="006C00D5">
        <w:rPr>
          <w:b/>
        </w:rPr>
        <w:t>Rotate and resize:-</w:t>
      </w:r>
    </w:p>
    <w:p w:rsidR="006C00D5" w:rsidRPr="006C00D5" w:rsidRDefault="006C00D5" w:rsidP="006C00D5">
      <w:r w:rsidRPr="006C00D5">
        <w:lastRenderedPageBreak/>
        <w:tab/>
      </w:r>
      <w:r w:rsidRPr="006C00D5">
        <w:tab/>
        <w:t>This command is used to move the object from its position and to rotate it through any angle. Following steps show how to perform this command:-</w:t>
      </w:r>
    </w:p>
    <w:p w:rsidR="006C00D5" w:rsidRPr="006C00D5" w:rsidRDefault="006C00D5" w:rsidP="006C00D5">
      <w:pPr>
        <w:numPr>
          <w:ilvl w:val="0"/>
          <w:numId w:val="20"/>
        </w:numPr>
        <w:rPr>
          <w:lang w:val="en-US"/>
        </w:rPr>
      </w:pPr>
      <w:r w:rsidRPr="006C00D5">
        <w:rPr>
          <w:lang w:val="en-US"/>
        </w:rPr>
        <w:t>Draw rectangle. Select it.</w:t>
      </w:r>
    </w:p>
    <w:p w:rsidR="006C00D5" w:rsidRPr="006C00D5" w:rsidRDefault="006C00D5" w:rsidP="006C00D5">
      <w:pPr>
        <w:numPr>
          <w:ilvl w:val="0"/>
          <w:numId w:val="20"/>
        </w:numPr>
        <w:rPr>
          <w:lang w:val="en-US"/>
        </w:rPr>
      </w:pPr>
      <w:r w:rsidRPr="006C00D5">
        <w:rPr>
          <w:lang w:val="en-US"/>
        </w:rPr>
        <w:t>Go to the editing box and click “ROTATE RESIZE”.</w:t>
      </w:r>
    </w:p>
    <w:p w:rsidR="006C00D5" w:rsidRPr="006C00D5" w:rsidRDefault="006C00D5" w:rsidP="006C00D5">
      <w:pPr>
        <w:numPr>
          <w:ilvl w:val="0"/>
          <w:numId w:val="20"/>
        </w:numPr>
        <w:rPr>
          <w:lang w:val="en-US"/>
        </w:rPr>
      </w:pPr>
      <w:r w:rsidRPr="006C00D5">
        <w:rPr>
          <w:lang w:val="en-US"/>
        </w:rPr>
        <w:t>There is a dot at the center of the rectangle. Click left mouse button at it and drag. The rectangle will move.</w:t>
      </w:r>
    </w:p>
    <w:p w:rsidR="006C00D5" w:rsidRPr="006C00D5" w:rsidRDefault="006C00D5" w:rsidP="006C00D5">
      <w:pPr>
        <w:numPr>
          <w:ilvl w:val="0"/>
          <w:numId w:val="20"/>
        </w:numPr>
        <w:rPr>
          <w:lang w:val="en-US"/>
        </w:rPr>
      </w:pPr>
      <w:r w:rsidRPr="006C00D5">
        <w:rPr>
          <w:lang w:val="en-US"/>
        </w:rPr>
        <w:t xml:space="preserve">At the top right corner, there is a rounded arrow. Its function is to rotate the rectangle about its center. </w:t>
      </w:r>
    </w:p>
    <w:p w:rsidR="006C00D5" w:rsidRPr="006C00D5" w:rsidRDefault="006C00D5" w:rsidP="006C00D5">
      <w:r w:rsidRPr="006C00D5">
        <w:rPr>
          <w:noProof/>
          <w:lang w:eastAsia="en-GB"/>
        </w:rPr>
        <w:drawing>
          <wp:inline distT="0" distB="0" distL="0" distR="0" wp14:anchorId="23858FED" wp14:editId="55EF2A6C">
            <wp:extent cx="2006514" cy="1453697"/>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28"/>
                    <a:stretch>
                      <a:fillRect/>
                    </a:stretch>
                  </pic:blipFill>
                  <pic:spPr>
                    <a:xfrm>
                      <a:off x="0" y="0"/>
                      <a:ext cx="2010025" cy="1456242"/>
                    </a:xfrm>
                    <a:prstGeom prst="rect">
                      <a:avLst/>
                    </a:prstGeom>
                  </pic:spPr>
                </pic:pic>
              </a:graphicData>
            </a:graphic>
          </wp:inline>
        </w:drawing>
      </w:r>
    </w:p>
    <w:p w:rsidR="006C00D5" w:rsidRPr="006C00D5" w:rsidRDefault="006C00D5" w:rsidP="006C00D5">
      <w:r w:rsidRPr="006C00D5">
        <w:rPr>
          <w:noProof/>
          <w:lang w:eastAsia="en-GB"/>
        </w:rPr>
        <w:drawing>
          <wp:inline distT="0" distB="0" distL="0" distR="0" wp14:anchorId="533B5B55" wp14:editId="272BAD83">
            <wp:extent cx="2226436" cy="1381757"/>
            <wp:effectExtent l="19050" t="0" r="2411"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29"/>
                    <a:stretch>
                      <a:fillRect/>
                    </a:stretch>
                  </pic:blipFill>
                  <pic:spPr>
                    <a:xfrm>
                      <a:off x="0" y="0"/>
                      <a:ext cx="2226132" cy="1381568"/>
                    </a:xfrm>
                    <a:prstGeom prst="rect">
                      <a:avLst/>
                    </a:prstGeom>
                  </pic:spPr>
                </pic:pic>
              </a:graphicData>
            </a:graphic>
          </wp:inline>
        </w:drawing>
      </w:r>
    </w:p>
    <w:p w:rsidR="006C00D5" w:rsidRPr="006C00D5" w:rsidRDefault="006C00D5" w:rsidP="006C00D5">
      <w:r w:rsidRPr="006C00D5">
        <w:br w:type="page"/>
      </w:r>
    </w:p>
    <w:p w:rsidR="00191666" w:rsidRDefault="00817C6E" w:rsidP="00191666">
      <w:pPr>
        <w:pStyle w:val="Heading1"/>
        <w:numPr>
          <w:ilvl w:val="0"/>
          <w:numId w:val="4"/>
        </w:numPr>
        <w:ind w:left="426" w:hanging="426"/>
        <w:jc w:val="left"/>
      </w:pPr>
      <w:bookmarkStart w:id="27" w:name="_Toc12543368"/>
      <w:r>
        <w:lastRenderedPageBreak/>
        <w:t>LAB SESSION 4</w:t>
      </w:r>
      <w:bookmarkEnd w:id="27"/>
    </w:p>
    <w:p w:rsidR="00191666" w:rsidRPr="00191666" w:rsidRDefault="00191666" w:rsidP="00191666">
      <w:pPr>
        <w:pStyle w:val="Heading1"/>
        <w:numPr>
          <w:ilvl w:val="0"/>
          <w:numId w:val="0"/>
        </w:numPr>
        <w:ind w:left="426"/>
        <w:jc w:val="left"/>
      </w:pPr>
      <w:bookmarkStart w:id="28" w:name="_Toc12543369"/>
      <w:r w:rsidRPr="00E771C7">
        <w:rPr>
          <w:rFonts w:ascii="Times New Roman" w:hAnsi="Times New Roman" w:cstheme="minorBidi"/>
          <w:b w:val="0"/>
          <w:bCs w:val="0"/>
          <w:sz w:val="24"/>
          <w:szCs w:val="22"/>
          <w:u w:val="none"/>
        </w:rPr>
        <w:t>Understanding and applying the types of various constraints and different applications of normal dimension command</w:t>
      </w:r>
      <w:bookmarkEnd w:id="28"/>
      <w:r w:rsidRPr="00191666">
        <w:rPr>
          <w:rFonts w:ascii="Times New Roman" w:hAnsi="Times New Roman" w:cstheme="minorBidi"/>
          <w:b w:val="0"/>
          <w:bCs w:val="0"/>
          <w:sz w:val="24"/>
          <w:szCs w:val="22"/>
          <w:u w:val="none"/>
        </w:rPr>
        <w:t xml:space="preserve"> </w:t>
      </w:r>
    </w:p>
    <w:p w:rsidR="00817C6E" w:rsidRPr="00BF434B" w:rsidRDefault="00817C6E" w:rsidP="00191666">
      <w:pPr>
        <w:pStyle w:val="Heading1"/>
        <w:numPr>
          <w:ilvl w:val="1"/>
          <w:numId w:val="4"/>
        </w:numPr>
        <w:ind w:left="567" w:hanging="567"/>
        <w:jc w:val="left"/>
      </w:pPr>
      <w:bookmarkStart w:id="29" w:name="_Toc12543370"/>
      <w:r>
        <w:t>Learning Objective</w:t>
      </w:r>
      <w:r w:rsidRPr="00BF434B">
        <w:t>:</w:t>
      </w:r>
      <w:bookmarkEnd w:id="29"/>
    </w:p>
    <w:p w:rsidR="00817C6E" w:rsidRDefault="00817C6E" w:rsidP="00817C6E">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817C6E" w:rsidRPr="005C3E5B" w:rsidTr="008219C9">
        <w:trPr>
          <w:trHeight w:val="547"/>
        </w:trPr>
        <w:tc>
          <w:tcPr>
            <w:tcW w:w="9650" w:type="dxa"/>
          </w:tcPr>
          <w:p w:rsidR="00817C6E" w:rsidRPr="004D705C" w:rsidRDefault="00817C6E" w:rsidP="00B76D67">
            <w:pPr>
              <w:pStyle w:val="ListParagraph"/>
              <w:numPr>
                <w:ilvl w:val="0"/>
                <w:numId w:val="1"/>
              </w:numPr>
            </w:pPr>
            <w:r>
              <w:rPr>
                <w:i/>
                <w:lang w:val="en-US"/>
              </w:rPr>
              <w:t xml:space="preserve">Apply </w:t>
            </w:r>
            <w:r w:rsidR="00191666" w:rsidRPr="00191666">
              <w:rPr>
                <w:i/>
              </w:rPr>
              <w:t>various constraints and different applications of normal dimension command</w:t>
            </w:r>
          </w:p>
        </w:tc>
      </w:tr>
    </w:tbl>
    <w:p w:rsidR="00817C6E" w:rsidRDefault="00817C6E" w:rsidP="00817C6E">
      <w:pPr>
        <w:pStyle w:val="Heading2"/>
        <w:numPr>
          <w:ilvl w:val="1"/>
          <w:numId w:val="4"/>
        </w:numPr>
        <w:ind w:left="540" w:hanging="540"/>
      </w:pPr>
      <w:bookmarkStart w:id="30" w:name="_Toc12543371"/>
      <w:r w:rsidRPr="00BF434B">
        <w:t>Apparatus</w:t>
      </w:r>
      <w:bookmarkEnd w:id="30"/>
    </w:p>
    <w:p w:rsidR="00817C6E" w:rsidRPr="00793547" w:rsidRDefault="00817C6E" w:rsidP="00817C6E">
      <w:r>
        <w:t>PC with Creo Parametric 2.0 or 3.0 installed.</w:t>
      </w:r>
    </w:p>
    <w:p w:rsidR="00817C6E" w:rsidRDefault="00817C6E" w:rsidP="00817C6E">
      <w:pPr>
        <w:pStyle w:val="Heading2"/>
        <w:numPr>
          <w:ilvl w:val="1"/>
          <w:numId w:val="4"/>
        </w:numPr>
        <w:ind w:left="540" w:hanging="540"/>
      </w:pPr>
      <w:bookmarkStart w:id="31" w:name="_Toc12543372"/>
      <w:r>
        <w:t>Related theory</w:t>
      </w:r>
      <w:bookmarkEnd w:id="31"/>
    </w:p>
    <w:p w:rsidR="00817C6E" w:rsidRPr="0091072C" w:rsidRDefault="00817C6E" w:rsidP="00817C6E">
      <w:pPr>
        <w:pStyle w:val="Caption"/>
        <w:jc w:val="center"/>
        <w:rPr>
          <w:i w:val="0"/>
          <w:iCs w:val="0"/>
          <w:color w:val="auto"/>
          <w:sz w:val="24"/>
          <w:szCs w:val="22"/>
        </w:rPr>
      </w:pPr>
      <w:r w:rsidRPr="0091072C">
        <w:rPr>
          <w:i w:val="0"/>
          <w:iCs w:val="0"/>
          <w:color w:val="auto"/>
          <w:sz w:val="24"/>
          <w:szCs w:val="22"/>
        </w:rPr>
        <w:t>Various tutorial and Lab instructions</w:t>
      </w:r>
    </w:p>
    <w:p w:rsidR="00817C6E" w:rsidRPr="00A12BEC" w:rsidRDefault="00817C6E" w:rsidP="00817C6E">
      <w:pPr>
        <w:jc w:val="both"/>
        <w:rPr>
          <w:rFonts w:eastAsiaTheme="minorEastAsia"/>
        </w:rPr>
      </w:pPr>
    </w:p>
    <w:p w:rsidR="00817C6E" w:rsidRPr="006C00D5" w:rsidRDefault="00817C6E" w:rsidP="00817C6E">
      <w:pPr>
        <w:pStyle w:val="Heading2"/>
        <w:numPr>
          <w:ilvl w:val="1"/>
          <w:numId w:val="4"/>
        </w:numPr>
        <w:ind w:left="540" w:hanging="540"/>
      </w:pPr>
      <w:bookmarkStart w:id="32" w:name="_Toc12543373"/>
      <w:r>
        <w:t>Experimental procedure:</w:t>
      </w:r>
      <w:bookmarkEnd w:id="32"/>
    </w:p>
    <w:p w:rsidR="006C00D5" w:rsidRDefault="006C00D5" w:rsidP="00654D65"/>
    <w:p w:rsidR="00A319FE" w:rsidRPr="00A319FE" w:rsidRDefault="00A319FE" w:rsidP="00A319FE">
      <w:pPr>
        <w:rPr>
          <w:b/>
        </w:rPr>
      </w:pPr>
      <w:r w:rsidRPr="00A319FE">
        <w:rPr>
          <w:b/>
        </w:rPr>
        <w:t>Vertical constraint:-</w:t>
      </w:r>
    </w:p>
    <w:p w:rsidR="00A319FE" w:rsidRPr="00A319FE" w:rsidRDefault="00A319FE" w:rsidP="00A319FE">
      <w:r w:rsidRPr="00A319FE">
        <w:rPr>
          <w:b/>
        </w:rPr>
        <w:tab/>
      </w:r>
      <w:r w:rsidRPr="00A319FE">
        <w:rPr>
          <w:b/>
        </w:rPr>
        <w:tab/>
      </w:r>
      <w:r w:rsidRPr="00A319FE">
        <w:t xml:space="preserve">This constraint is used to make lines vertical. </w:t>
      </w:r>
    </w:p>
    <w:p w:rsidR="00A319FE" w:rsidRPr="00A319FE" w:rsidRDefault="00A319FE" w:rsidP="00A319FE">
      <w:pPr>
        <w:numPr>
          <w:ilvl w:val="0"/>
          <w:numId w:val="22"/>
        </w:numPr>
        <w:rPr>
          <w:lang w:val="en-US"/>
        </w:rPr>
      </w:pPr>
      <w:r w:rsidRPr="00A319FE">
        <w:rPr>
          <w:lang w:val="en-US"/>
        </w:rPr>
        <w:t xml:space="preserve">Draw a line. </w:t>
      </w:r>
    </w:p>
    <w:p w:rsidR="00A319FE" w:rsidRPr="00A319FE" w:rsidRDefault="00A319FE" w:rsidP="00A319FE">
      <w:pPr>
        <w:numPr>
          <w:ilvl w:val="0"/>
          <w:numId w:val="22"/>
        </w:numPr>
        <w:rPr>
          <w:lang w:val="en-US"/>
        </w:rPr>
      </w:pPr>
      <w:r w:rsidRPr="00A319FE">
        <w:rPr>
          <w:lang w:val="en-US"/>
        </w:rPr>
        <w:t>Go to the constraint toolbox and click on the vertical constraint.</w:t>
      </w:r>
    </w:p>
    <w:p w:rsidR="00A319FE" w:rsidRPr="00A319FE" w:rsidRDefault="00A319FE" w:rsidP="00A319FE">
      <w:pPr>
        <w:numPr>
          <w:ilvl w:val="0"/>
          <w:numId w:val="22"/>
        </w:numPr>
        <w:rPr>
          <w:lang w:val="en-US"/>
        </w:rPr>
      </w:pPr>
      <w:r w:rsidRPr="00A319FE">
        <w:rPr>
          <w:lang w:val="en-US"/>
        </w:rPr>
        <w:t>Click on the line. The line will become vertical with “V” letter showing vertical constraint is applied to it.</w:t>
      </w:r>
    </w:p>
    <w:p w:rsidR="00A319FE" w:rsidRPr="00A319FE" w:rsidRDefault="00A319FE" w:rsidP="00A319FE">
      <w:r w:rsidRPr="00A319FE">
        <w:rPr>
          <w:noProof/>
          <w:lang w:eastAsia="en-GB"/>
        </w:rPr>
        <w:drawing>
          <wp:inline distT="0" distB="0" distL="0" distR="0" wp14:anchorId="762B922F" wp14:editId="00941847">
            <wp:extent cx="3696220" cy="1600423"/>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30"/>
                    <a:stretch>
                      <a:fillRect/>
                    </a:stretch>
                  </pic:blipFill>
                  <pic:spPr>
                    <a:xfrm>
                      <a:off x="0" y="0"/>
                      <a:ext cx="3696216" cy="1600423"/>
                    </a:xfrm>
                    <a:prstGeom prst="rect">
                      <a:avLst/>
                    </a:prstGeom>
                  </pic:spPr>
                </pic:pic>
              </a:graphicData>
            </a:graphic>
          </wp:inline>
        </w:drawing>
      </w:r>
      <w:r w:rsidRPr="00A319FE">
        <w:rPr>
          <w:noProof/>
          <w:lang w:eastAsia="en-GB"/>
        </w:rPr>
        <w:drawing>
          <wp:inline distT="0" distB="0" distL="0" distR="0" wp14:anchorId="4C74115E" wp14:editId="1BCB181F">
            <wp:extent cx="1571848" cy="1266997"/>
            <wp:effectExtent l="19050" t="0" r="9306"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31"/>
                    <a:stretch>
                      <a:fillRect/>
                    </a:stretch>
                  </pic:blipFill>
                  <pic:spPr>
                    <a:xfrm>
                      <a:off x="0" y="0"/>
                      <a:ext cx="1571844" cy="1267002"/>
                    </a:xfrm>
                    <a:prstGeom prst="rect">
                      <a:avLst/>
                    </a:prstGeom>
                  </pic:spPr>
                </pic:pic>
              </a:graphicData>
            </a:graphic>
          </wp:inline>
        </w:drawing>
      </w:r>
    </w:p>
    <w:p w:rsidR="00A319FE" w:rsidRPr="00A319FE" w:rsidRDefault="00A319FE" w:rsidP="00A319FE">
      <w:pPr>
        <w:rPr>
          <w:b/>
        </w:rPr>
      </w:pPr>
      <w:r w:rsidRPr="00A319FE">
        <w:rPr>
          <w:b/>
        </w:rPr>
        <w:t>Horizontal constraint:-</w:t>
      </w:r>
    </w:p>
    <w:p w:rsidR="00A319FE" w:rsidRPr="00A319FE" w:rsidRDefault="00A319FE" w:rsidP="00A319FE">
      <w:r w:rsidRPr="00A319FE">
        <w:rPr>
          <w:b/>
        </w:rPr>
        <w:tab/>
      </w:r>
      <w:r w:rsidRPr="00A319FE">
        <w:rPr>
          <w:b/>
        </w:rPr>
        <w:tab/>
      </w:r>
      <w:r w:rsidRPr="00A319FE">
        <w:t>This constraint is used to make the lines horizontal.</w:t>
      </w:r>
    </w:p>
    <w:p w:rsidR="00A319FE" w:rsidRPr="00A319FE" w:rsidRDefault="00A319FE" w:rsidP="00A319FE">
      <w:pPr>
        <w:numPr>
          <w:ilvl w:val="0"/>
          <w:numId w:val="23"/>
        </w:numPr>
        <w:rPr>
          <w:lang w:val="en-US"/>
        </w:rPr>
      </w:pPr>
      <w:r w:rsidRPr="00A319FE">
        <w:rPr>
          <w:lang w:val="en-US"/>
        </w:rPr>
        <w:t>Draw a line.</w:t>
      </w:r>
    </w:p>
    <w:p w:rsidR="00A319FE" w:rsidRPr="00A319FE" w:rsidRDefault="00A319FE" w:rsidP="00A319FE">
      <w:pPr>
        <w:numPr>
          <w:ilvl w:val="0"/>
          <w:numId w:val="23"/>
        </w:numPr>
        <w:rPr>
          <w:lang w:val="en-US"/>
        </w:rPr>
      </w:pPr>
      <w:r w:rsidRPr="00A319FE">
        <w:rPr>
          <w:lang w:val="en-US"/>
        </w:rPr>
        <w:t xml:space="preserve">Go to the constraint toolbox and click horizontal constraint. </w:t>
      </w:r>
    </w:p>
    <w:p w:rsidR="00A319FE" w:rsidRPr="00A319FE" w:rsidRDefault="00A319FE" w:rsidP="00A319FE">
      <w:pPr>
        <w:numPr>
          <w:ilvl w:val="0"/>
          <w:numId w:val="23"/>
        </w:numPr>
        <w:rPr>
          <w:lang w:val="en-US"/>
        </w:rPr>
      </w:pPr>
      <w:r w:rsidRPr="00A319FE">
        <w:rPr>
          <w:lang w:val="en-US"/>
        </w:rPr>
        <w:t>Go to the line and click it. It will become horizontal with letter “H” showing that horizontal constraint is applied to it.</w:t>
      </w:r>
    </w:p>
    <w:p w:rsidR="00A319FE" w:rsidRPr="00A319FE" w:rsidRDefault="00A319FE" w:rsidP="00A319FE">
      <w:r w:rsidRPr="00A319FE">
        <w:rPr>
          <w:noProof/>
          <w:lang w:eastAsia="en-GB"/>
        </w:rPr>
        <w:lastRenderedPageBreak/>
        <w:drawing>
          <wp:inline distT="0" distB="0" distL="0" distR="0" wp14:anchorId="59691B73" wp14:editId="304F01D7">
            <wp:extent cx="2122265" cy="918920"/>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30"/>
                    <a:stretch>
                      <a:fillRect/>
                    </a:stretch>
                  </pic:blipFill>
                  <pic:spPr>
                    <a:xfrm>
                      <a:off x="0" y="0"/>
                      <a:ext cx="2126462" cy="920736"/>
                    </a:xfrm>
                    <a:prstGeom prst="rect">
                      <a:avLst/>
                    </a:prstGeom>
                  </pic:spPr>
                </pic:pic>
              </a:graphicData>
            </a:graphic>
          </wp:inline>
        </w:drawing>
      </w:r>
      <w:r w:rsidRPr="00A319FE">
        <w:rPr>
          <w:noProof/>
          <w:lang w:eastAsia="en-GB"/>
        </w:rPr>
        <w:drawing>
          <wp:inline distT="0" distB="0" distL="0" distR="0" wp14:anchorId="620660A2" wp14:editId="29B6044A">
            <wp:extent cx="2248216" cy="1552788"/>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png"/>
                    <pic:cNvPicPr/>
                  </pic:nvPicPr>
                  <pic:blipFill>
                    <a:blip r:embed="rId32"/>
                    <a:stretch>
                      <a:fillRect/>
                    </a:stretch>
                  </pic:blipFill>
                  <pic:spPr>
                    <a:xfrm>
                      <a:off x="0" y="0"/>
                      <a:ext cx="2248214" cy="1552792"/>
                    </a:xfrm>
                    <a:prstGeom prst="rect">
                      <a:avLst/>
                    </a:prstGeom>
                  </pic:spPr>
                </pic:pic>
              </a:graphicData>
            </a:graphic>
          </wp:inline>
        </w:drawing>
      </w:r>
    </w:p>
    <w:p w:rsidR="00A319FE" w:rsidRPr="00A319FE" w:rsidRDefault="00A319FE" w:rsidP="00A319FE">
      <w:pPr>
        <w:rPr>
          <w:b/>
        </w:rPr>
      </w:pPr>
      <w:r w:rsidRPr="00A319FE">
        <w:rPr>
          <w:b/>
        </w:rPr>
        <w:t>Perpendicular constraint:-</w:t>
      </w:r>
    </w:p>
    <w:p w:rsidR="00A319FE" w:rsidRPr="00A319FE" w:rsidRDefault="00A319FE" w:rsidP="00A319FE">
      <w:r w:rsidRPr="00A319FE">
        <w:rPr>
          <w:b/>
        </w:rPr>
        <w:tab/>
      </w:r>
      <w:r w:rsidRPr="00A319FE">
        <w:rPr>
          <w:b/>
        </w:rPr>
        <w:tab/>
      </w:r>
      <w:r w:rsidRPr="00A319FE">
        <w:t>This constraint is used to make lines perpendicular to one another.</w:t>
      </w:r>
    </w:p>
    <w:p w:rsidR="00A319FE" w:rsidRPr="00A319FE" w:rsidRDefault="00A319FE" w:rsidP="00A319FE">
      <w:pPr>
        <w:numPr>
          <w:ilvl w:val="0"/>
          <w:numId w:val="24"/>
        </w:numPr>
        <w:rPr>
          <w:lang w:val="en-US"/>
        </w:rPr>
      </w:pPr>
      <w:r w:rsidRPr="00A319FE">
        <w:rPr>
          <w:lang w:val="en-US"/>
        </w:rPr>
        <w:t xml:space="preserve">Draw two lines. Go to the constraint toolbox and select perpendicular constraint. </w:t>
      </w:r>
    </w:p>
    <w:p w:rsidR="00A319FE" w:rsidRPr="00A319FE" w:rsidRDefault="00A319FE" w:rsidP="00A319FE">
      <w:pPr>
        <w:numPr>
          <w:ilvl w:val="0"/>
          <w:numId w:val="24"/>
        </w:numPr>
        <w:rPr>
          <w:lang w:val="en-US"/>
        </w:rPr>
      </w:pPr>
      <w:r w:rsidRPr="00A319FE">
        <w:rPr>
          <w:lang w:val="en-US"/>
        </w:rPr>
        <w:t xml:space="preserve">Click on both the lines. They will become perpendicular to one another with the perpendicular symbols on both. </w:t>
      </w:r>
    </w:p>
    <w:p w:rsidR="00A319FE" w:rsidRPr="00A319FE" w:rsidRDefault="00A319FE" w:rsidP="00A319FE">
      <w:r w:rsidRPr="00A319FE">
        <w:t xml:space="preserve">                          </w:t>
      </w:r>
      <w:r w:rsidRPr="00A319FE">
        <w:rPr>
          <w:noProof/>
          <w:lang w:eastAsia="en-GB"/>
        </w:rPr>
        <w:drawing>
          <wp:inline distT="0" distB="0" distL="0" distR="0" wp14:anchorId="46CF51C4" wp14:editId="1A809F9A">
            <wp:extent cx="2099118" cy="1923608"/>
            <wp:effectExtent l="1905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33"/>
                    <a:stretch>
                      <a:fillRect/>
                    </a:stretch>
                  </pic:blipFill>
                  <pic:spPr>
                    <a:xfrm>
                      <a:off x="0" y="0"/>
                      <a:ext cx="2092634" cy="1917664"/>
                    </a:xfrm>
                    <a:prstGeom prst="rect">
                      <a:avLst/>
                    </a:prstGeom>
                  </pic:spPr>
                </pic:pic>
              </a:graphicData>
            </a:graphic>
          </wp:inline>
        </w:drawing>
      </w:r>
      <w:r w:rsidRPr="00A319FE">
        <w:rPr>
          <w:noProof/>
          <w:lang w:eastAsia="en-GB"/>
        </w:rPr>
        <w:drawing>
          <wp:inline distT="0" distB="0" distL="0" distR="0" wp14:anchorId="537790CA" wp14:editId="2CFA77EA">
            <wp:extent cx="1867504" cy="1851947"/>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34"/>
                    <a:stretch>
                      <a:fillRect/>
                    </a:stretch>
                  </pic:blipFill>
                  <pic:spPr>
                    <a:xfrm>
                      <a:off x="0" y="0"/>
                      <a:ext cx="1870844" cy="1855254"/>
                    </a:xfrm>
                    <a:prstGeom prst="rect">
                      <a:avLst/>
                    </a:prstGeom>
                  </pic:spPr>
                </pic:pic>
              </a:graphicData>
            </a:graphic>
          </wp:inline>
        </w:drawing>
      </w:r>
    </w:p>
    <w:p w:rsidR="00A319FE" w:rsidRPr="00A319FE" w:rsidRDefault="00A319FE" w:rsidP="00A319FE">
      <w:pPr>
        <w:rPr>
          <w:b/>
        </w:rPr>
      </w:pPr>
    </w:p>
    <w:p w:rsidR="00A319FE" w:rsidRPr="00A319FE" w:rsidRDefault="00A319FE" w:rsidP="00A319FE">
      <w:pPr>
        <w:rPr>
          <w:b/>
        </w:rPr>
      </w:pPr>
    </w:p>
    <w:p w:rsidR="00A319FE" w:rsidRPr="00A319FE" w:rsidRDefault="00A319FE" w:rsidP="00A319FE">
      <w:pPr>
        <w:rPr>
          <w:b/>
        </w:rPr>
      </w:pPr>
    </w:p>
    <w:p w:rsidR="00A319FE" w:rsidRPr="00A319FE" w:rsidRDefault="00A319FE" w:rsidP="00A319FE">
      <w:pPr>
        <w:rPr>
          <w:b/>
        </w:rPr>
      </w:pPr>
    </w:p>
    <w:p w:rsidR="00A319FE" w:rsidRPr="00A319FE" w:rsidRDefault="00A319FE" w:rsidP="00A319FE">
      <w:pPr>
        <w:rPr>
          <w:b/>
        </w:rPr>
      </w:pPr>
    </w:p>
    <w:p w:rsidR="00A319FE" w:rsidRPr="00A319FE" w:rsidRDefault="00A319FE" w:rsidP="00A319FE">
      <w:pPr>
        <w:rPr>
          <w:b/>
        </w:rPr>
      </w:pPr>
    </w:p>
    <w:p w:rsidR="00A319FE" w:rsidRPr="00A319FE" w:rsidRDefault="00A319FE" w:rsidP="00A319FE">
      <w:pPr>
        <w:rPr>
          <w:b/>
        </w:rPr>
      </w:pPr>
      <w:r w:rsidRPr="00A319FE">
        <w:rPr>
          <w:b/>
        </w:rPr>
        <w:t>Tangent constraint:-</w:t>
      </w:r>
    </w:p>
    <w:p w:rsidR="00A319FE" w:rsidRPr="00A319FE" w:rsidRDefault="00A319FE" w:rsidP="00A319FE">
      <w:r w:rsidRPr="00A319FE">
        <w:rPr>
          <w:b/>
        </w:rPr>
        <w:tab/>
      </w:r>
      <w:r w:rsidRPr="00A319FE">
        <w:rPr>
          <w:b/>
        </w:rPr>
        <w:tab/>
      </w:r>
      <w:r w:rsidRPr="00A319FE">
        <w:t xml:space="preserve">This command is used to make two entities tangent to one another. </w:t>
      </w:r>
    </w:p>
    <w:p w:rsidR="00A319FE" w:rsidRPr="00A319FE" w:rsidRDefault="00A319FE" w:rsidP="00A319FE">
      <w:pPr>
        <w:numPr>
          <w:ilvl w:val="0"/>
          <w:numId w:val="25"/>
        </w:numPr>
        <w:rPr>
          <w:lang w:val="en-US"/>
        </w:rPr>
      </w:pPr>
      <w:r w:rsidRPr="00A319FE">
        <w:rPr>
          <w:lang w:val="en-US"/>
        </w:rPr>
        <w:t>Draw a circle and a vertical line.</w:t>
      </w:r>
    </w:p>
    <w:p w:rsidR="00A319FE" w:rsidRPr="00A319FE" w:rsidRDefault="00A319FE" w:rsidP="00A319FE">
      <w:pPr>
        <w:numPr>
          <w:ilvl w:val="0"/>
          <w:numId w:val="25"/>
        </w:numPr>
        <w:rPr>
          <w:lang w:val="en-US"/>
        </w:rPr>
      </w:pPr>
      <w:r w:rsidRPr="00A319FE">
        <w:rPr>
          <w:lang w:val="en-US"/>
        </w:rPr>
        <w:t xml:space="preserve">Go to the constraint toolbox and click “TANGENT” constraint. </w:t>
      </w:r>
    </w:p>
    <w:p w:rsidR="00A319FE" w:rsidRPr="00A319FE" w:rsidRDefault="00A319FE" w:rsidP="00A319FE">
      <w:pPr>
        <w:numPr>
          <w:ilvl w:val="0"/>
          <w:numId w:val="25"/>
        </w:numPr>
        <w:rPr>
          <w:lang w:val="en-US"/>
        </w:rPr>
      </w:pPr>
      <w:r w:rsidRPr="00A319FE">
        <w:rPr>
          <w:lang w:val="en-US"/>
        </w:rPr>
        <w:t xml:space="preserve">Now, click on the circle as well the line. The line will become tangent to the circle. </w:t>
      </w:r>
    </w:p>
    <w:p w:rsidR="00A319FE" w:rsidRPr="00A319FE" w:rsidRDefault="00A319FE" w:rsidP="00A319FE">
      <w:r w:rsidRPr="00A319FE">
        <w:rPr>
          <w:noProof/>
          <w:lang w:eastAsia="en-GB"/>
        </w:rPr>
        <w:lastRenderedPageBreak/>
        <w:drawing>
          <wp:inline distT="0" distB="0" distL="0" distR="0" wp14:anchorId="1FD72061" wp14:editId="1B01F0F2">
            <wp:extent cx="1521465" cy="1562583"/>
            <wp:effectExtent l="19050" t="0" r="2538"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png"/>
                    <pic:cNvPicPr/>
                  </pic:nvPicPr>
                  <pic:blipFill>
                    <a:blip r:embed="rId35"/>
                    <a:stretch>
                      <a:fillRect/>
                    </a:stretch>
                  </pic:blipFill>
                  <pic:spPr>
                    <a:xfrm>
                      <a:off x="0" y="0"/>
                      <a:ext cx="1520951" cy="1562057"/>
                    </a:xfrm>
                    <a:prstGeom prst="rect">
                      <a:avLst/>
                    </a:prstGeom>
                  </pic:spPr>
                </pic:pic>
              </a:graphicData>
            </a:graphic>
          </wp:inline>
        </w:drawing>
      </w:r>
      <w:r w:rsidRPr="00A319FE">
        <w:rPr>
          <w:noProof/>
          <w:lang w:eastAsia="en-GB"/>
        </w:rPr>
        <w:drawing>
          <wp:inline distT="0" distB="0" distL="0" distR="0" wp14:anchorId="3485473C" wp14:editId="780AA209">
            <wp:extent cx="1517614" cy="1563630"/>
            <wp:effectExtent l="19050" t="0" r="638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a:blip r:embed="rId36"/>
                    <a:stretch>
                      <a:fillRect/>
                    </a:stretch>
                  </pic:blipFill>
                  <pic:spPr>
                    <a:xfrm>
                      <a:off x="0" y="0"/>
                      <a:ext cx="1517620" cy="1563624"/>
                    </a:xfrm>
                    <a:prstGeom prst="rect">
                      <a:avLst/>
                    </a:prstGeom>
                  </pic:spPr>
                </pic:pic>
              </a:graphicData>
            </a:graphic>
          </wp:inline>
        </w:drawing>
      </w:r>
    </w:p>
    <w:p w:rsidR="00A319FE" w:rsidRPr="00A319FE" w:rsidRDefault="00A319FE" w:rsidP="00A319FE">
      <w:pPr>
        <w:rPr>
          <w:b/>
        </w:rPr>
      </w:pPr>
      <w:r w:rsidRPr="00A319FE">
        <w:rPr>
          <w:b/>
        </w:rPr>
        <w:t>Midpoint constraint:-</w:t>
      </w:r>
    </w:p>
    <w:p w:rsidR="00A319FE" w:rsidRPr="00A319FE" w:rsidRDefault="00A319FE" w:rsidP="00A319FE">
      <w:r w:rsidRPr="00A319FE">
        <w:tab/>
      </w:r>
      <w:r w:rsidRPr="00A319FE">
        <w:tab/>
        <w:t xml:space="preserve">This constraint is used to place a point on the middle of the arc or line or also can put one end of the line to the center of another line. </w:t>
      </w:r>
    </w:p>
    <w:p w:rsidR="00A319FE" w:rsidRPr="00A319FE" w:rsidRDefault="00A319FE" w:rsidP="00A319FE">
      <w:pPr>
        <w:numPr>
          <w:ilvl w:val="0"/>
          <w:numId w:val="26"/>
        </w:numPr>
        <w:rPr>
          <w:lang w:val="en-US"/>
        </w:rPr>
      </w:pPr>
      <w:r w:rsidRPr="00A319FE">
        <w:rPr>
          <w:lang w:val="en-US"/>
        </w:rPr>
        <w:t>Draw two lines at any orientation closer to one another.</w:t>
      </w:r>
    </w:p>
    <w:p w:rsidR="00A319FE" w:rsidRPr="00A319FE" w:rsidRDefault="00A319FE" w:rsidP="00A319FE">
      <w:pPr>
        <w:numPr>
          <w:ilvl w:val="0"/>
          <w:numId w:val="26"/>
        </w:numPr>
        <w:rPr>
          <w:lang w:val="en-US"/>
        </w:rPr>
      </w:pPr>
      <w:r w:rsidRPr="00A319FE">
        <w:rPr>
          <w:lang w:val="en-US"/>
        </w:rPr>
        <w:t>Go to the constraint toolbox and click midpoint constraint.</w:t>
      </w:r>
    </w:p>
    <w:p w:rsidR="00A319FE" w:rsidRPr="00A319FE" w:rsidRDefault="00A319FE" w:rsidP="00A319FE">
      <w:pPr>
        <w:numPr>
          <w:ilvl w:val="0"/>
          <w:numId w:val="26"/>
        </w:numPr>
        <w:rPr>
          <w:lang w:val="en-US"/>
        </w:rPr>
      </w:pPr>
      <w:r w:rsidRPr="00A319FE">
        <w:rPr>
          <w:lang w:val="en-US"/>
        </w:rPr>
        <w:t>Now, select one end of a line while the whole another line. That end will exactly meet the midpoint of another line.</w:t>
      </w:r>
    </w:p>
    <w:p w:rsidR="00A319FE" w:rsidRPr="00A319FE" w:rsidRDefault="00A319FE" w:rsidP="00A319FE">
      <w:r w:rsidRPr="00A319FE">
        <w:rPr>
          <w:noProof/>
          <w:lang w:eastAsia="en-GB"/>
        </w:rPr>
        <w:drawing>
          <wp:inline distT="0" distB="0" distL="0" distR="0" wp14:anchorId="4AF719EC" wp14:editId="04AA46E2">
            <wp:extent cx="2757724" cy="1672167"/>
            <wp:effectExtent l="19050" t="0" r="4528"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37"/>
                    <a:stretch>
                      <a:fillRect/>
                    </a:stretch>
                  </pic:blipFill>
                  <pic:spPr>
                    <a:xfrm>
                      <a:off x="0" y="0"/>
                      <a:ext cx="2769111" cy="1679070"/>
                    </a:xfrm>
                    <a:prstGeom prst="rect">
                      <a:avLst/>
                    </a:prstGeom>
                  </pic:spPr>
                </pic:pic>
              </a:graphicData>
            </a:graphic>
          </wp:inline>
        </w:drawing>
      </w:r>
      <w:r w:rsidRPr="00A319FE">
        <w:rPr>
          <w:noProof/>
          <w:lang w:eastAsia="en-GB"/>
        </w:rPr>
        <w:drawing>
          <wp:inline distT="0" distB="0" distL="0" distR="0" wp14:anchorId="136DFEE8" wp14:editId="7DD8C399">
            <wp:extent cx="2777928" cy="1775933"/>
            <wp:effectExtent l="19050" t="0" r="3376"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a:blip r:embed="rId38"/>
                    <a:stretch>
                      <a:fillRect/>
                    </a:stretch>
                  </pic:blipFill>
                  <pic:spPr>
                    <a:xfrm>
                      <a:off x="0" y="0"/>
                      <a:ext cx="2773770" cy="1773280"/>
                    </a:xfrm>
                    <a:prstGeom prst="rect">
                      <a:avLst/>
                    </a:prstGeom>
                  </pic:spPr>
                </pic:pic>
              </a:graphicData>
            </a:graphic>
          </wp:inline>
        </w:drawing>
      </w:r>
    </w:p>
    <w:p w:rsidR="00A319FE" w:rsidRPr="00A319FE" w:rsidRDefault="00A319FE" w:rsidP="00A319FE">
      <w:pPr>
        <w:rPr>
          <w:b/>
        </w:rPr>
      </w:pPr>
      <w:r w:rsidRPr="00A319FE">
        <w:rPr>
          <w:b/>
        </w:rPr>
        <w:t>Co-incident command:-</w:t>
      </w:r>
    </w:p>
    <w:p w:rsidR="00A319FE" w:rsidRPr="00A319FE" w:rsidRDefault="00A319FE" w:rsidP="00A319FE">
      <w:r w:rsidRPr="00A319FE">
        <w:rPr>
          <w:b/>
        </w:rPr>
        <w:tab/>
      </w:r>
      <w:r w:rsidRPr="00A319FE">
        <w:rPr>
          <w:b/>
        </w:rPr>
        <w:tab/>
      </w:r>
      <w:r w:rsidRPr="00A319FE">
        <w:t>This command is used to make two entities collinear or co incident to one another.</w:t>
      </w:r>
    </w:p>
    <w:p w:rsidR="00A319FE" w:rsidRPr="00A319FE" w:rsidRDefault="00A319FE" w:rsidP="00A319FE">
      <w:pPr>
        <w:numPr>
          <w:ilvl w:val="0"/>
          <w:numId w:val="27"/>
        </w:numPr>
        <w:rPr>
          <w:lang w:val="en-US"/>
        </w:rPr>
      </w:pPr>
      <w:r w:rsidRPr="00A319FE">
        <w:rPr>
          <w:lang w:val="en-US"/>
        </w:rPr>
        <w:t>Draw two construction centerlines one horizontal and another vertical.</w:t>
      </w:r>
    </w:p>
    <w:p w:rsidR="00A319FE" w:rsidRPr="00A319FE" w:rsidRDefault="00A319FE" w:rsidP="00A319FE">
      <w:pPr>
        <w:numPr>
          <w:ilvl w:val="0"/>
          <w:numId w:val="27"/>
        </w:numPr>
        <w:rPr>
          <w:lang w:val="en-US"/>
        </w:rPr>
      </w:pPr>
      <w:r w:rsidRPr="00A319FE">
        <w:rPr>
          <w:lang w:val="en-US"/>
        </w:rPr>
        <w:t>Also draw a circle.</w:t>
      </w:r>
    </w:p>
    <w:p w:rsidR="00A319FE" w:rsidRPr="00A319FE" w:rsidRDefault="00A319FE" w:rsidP="00A319FE">
      <w:pPr>
        <w:numPr>
          <w:ilvl w:val="0"/>
          <w:numId w:val="27"/>
        </w:numPr>
        <w:rPr>
          <w:lang w:val="en-US"/>
        </w:rPr>
      </w:pPr>
      <w:r w:rsidRPr="00A319FE">
        <w:rPr>
          <w:lang w:val="en-US"/>
        </w:rPr>
        <w:t>Now go to the constraint toolbox and select coincident.</w:t>
      </w:r>
    </w:p>
    <w:p w:rsidR="00A319FE" w:rsidRPr="00A319FE" w:rsidRDefault="00A319FE" w:rsidP="00A319FE">
      <w:pPr>
        <w:numPr>
          <w:ilvl w:val="0"/>
          <w:numId w:val="27"/>
        </w:numPr>
        <w:rPr>
          <w:lang w:val="en-US"/>
        </w:rPr>
      </w:pPr>
      <w:r w:rsidRPr="00A319FE">
        <w:rPr>
          <w:lang w:val="en-US"/>
        </w:rPr>
        <w:t>Now click the vertical centerline and then click the center of circle. The circle will become coincident to the vertical centerline.</w:t>
      </w:r>
    </w:p>
    <w:p w:rsidR="00A319FE" w:rsidRPr="00A319FE" w:rsidRDefault="00A319FE" w:rsidP="00A319FE">
      <w:pPr>
        <w:numPr>
          <w:ilvl w:val="0"/>
          <w:numId w:val="27"/>
        </w:numPr>
        <w:rPr>
          <w:lang w:val="en-US"/>
        </w:rPr>
      </w:pPr>
      <w:r w:rsidRPr="00A319FE">
        <w:rPr>
          <w:lang w:val="en-US"/>
        </w:rPr>
        <w:t>Then, click the horizontal centerline and click the centerline. The circle also becomes coincident to the horizontal centerline.</w:t>
      </w:r>
    </w:p>
    <w:p w:rsidR="00A319FE" w:rsidRPr="00A319FE" w:rsidRDefault="00A319FE" w:rsidP="00A319FE">
      <w:r w:rsidRPr="00A319FE">
        <w:rPr>
          <w:noProof/>
          <w:lang w:eastAsia="en-GB"/>
        </w:rPr>
        <w:lastRenderedPageBreak/>
        <w:drawing>
          <wp:inline distT="0" distB="0" distL="0" distR="0" wp14:anchorId="7FD4C30F" wp14:editId="204C07AB">
            <wp:extent cx="1991557" cy="1111174"/>
            <wp:effectExtent l="19050" t="0" r="8692"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a:blip r:embed="rId39"/>
                    <a:stretch>
                      <a:fillRect/>
                    </a:stretch>
                  </pic:blipFill>
                  <pic:spPr>
                    <a:xfrm>
                      <a:off x="0" y="0"/>
                      <a:ext cx="1994020" cy="1112543"/>
                    </a:xfrm>
                    <a:prstGeom prst="rect">
                      <a:avLst/>
                    </a:prstGeom>
                  </pic:spPr>
                </pic:pic>
              </a:graphicData>
            </a:graphic>
          </wp:inline>
        </w:drawing>
      </w:r>
      <w:r w:rsidRPr="00A319FE">
        <w:rPr>
          <w:noProof/>
          <w:lang w:eastAsia="en-GB"/>
        </w:rPr>
        <w:drawing>
          <wp:inline distT="0" distB="0" distL="0" distR="0" wp14:anchorId="1FCEF048" wp14:editId="60E4C6BB">
            <wp:extent cx="1302339" cy="1030151"/>
            <wp:effectExtent l="19050" t="0" r="0"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a:blip r:embed="rId40"/>
                    <a:stretch>
                      <a:fillRect/>
                    </a:stretch>
                  </pic:blipFill>
                  <pic:spPr>
                    <a:xfrm>
                      <a:off x="0" y="0"/>
                      <a:ext cx="1305344" cy="1032522"/>
                    </a:xfrm>
                    <a:prstGeom prst="rect">
                      <a:avLst/>
                    </a:prstGeom>
                  </pic:spPr>
                </pic:pic>
              </a:graphicData>
            </a:graphic>
          </wp:inline>
        </w:drawing>
      </w:r>
      <w:r w:rsidRPr="00A319FE">
        <w:rPr>
          <w:noProof/>
          <w:lang w:eastAsia="en-GB"/>
        </w:rPr>
        <w:drawing>
          <wp:inline distT="0" distB="0" distL="0" distR="0" wp14:anchorId="43A8E633" wp14:editId="41940C71">
            <wp:extent cx="2087537" cy="1188025"/>
            <wp:effectExtent l="19050" t="0" r="7958"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png"/>
                    <pic:cNvPicPr/>
                  </pic:nvPicPr>
                  <pic:blipFill>
                    <a:blip r:embed="rId41"/>
                    <a:stretch>
                      <a:fillRect/>
                    </a:stretch>
                  </pic:blipFill>
                  <pic:spPr>
                    <a:xfrm>
                      <a:off x="0" y="0"/>
                      <a:ext cx="2088316" cy="1188473"/>
                    </a:xfrm>
                    <a:prstGeom prst="rect">
                      <a:avLst/>
                    </a:prstGeom>
                  </pic:spPr>
                </pic:pic>
              </a:graphicData>
            </a:graphic>
          </wp:inline>
        </w:drawing>
      </w:r>
    </w:p>
    <w:p w:rsidR="00A319FE" w:rsidRPr="00A319FE" w:rsidRDefault="00A319FE" w:rsidP="00A319FE">
      <w:pPr>
        <w:rPr>
          <w:b/>
        </w:rPr>
      </w:pPr>
      <w:r w:rsidRPr="00A319FE">
        <w:rPr>
          <w:b/>
        </w:rPr>
        <w:t>Symmetric Constraint:-</w:t>
      </w:r>
    </w:p>
    <w:p w:rsidR="00A319FE" w:rsidRPr="00A319FE" w:rsidRDefault="00A319FE" w:rsidP="00A319FE">
      <w:r w:rsidRPr="00A319FE">
        <w:rPr>
          <w:b/>
        </w:rPr>
        <w:tab/>
      </w:r>
      <w:r w:rsidRPr="00A319FE">
        <w:rPr>
          <w:b/>
        </w:rPr>
        <w:tab/>
      </w:r>
      <w:r w:rsidRPr="00A319FE">
        <w:t xml:space="preserve">This constraint is used to make two points, entities or line symmetric about a centerline. </w:t>
      </w:r>
    </w:p>
    <w:p w:rsidR="00A319FE" w:rsidRPr="00A319FE" w:rsidRDefault="00A319FE" w:rsidP="00A319FE">
      <w:pPr>
        <w:numPr>
          <w:ilvl w:val="0"/>
          <w:numId w:val="28"/>
        </w:numPr>
        <w:rPr>
          <w:lang w:val="en-US"/>
        </w:rPr>
      </w:pPr>
      <w:r w:rsidRPr="00A319FE">
        <w:rPr>
          <w:lang w:val="en-US"/>
        </w:rPr>
        <w:t>Draw two lines of any length and at any angles in front of each other.</w:t>
      </w:r>
    </w:p>
    <w:p w:rsidR="00A319FE" w:rsidRPr="00A319FE" w:rsidRDefault="00A319FE" w:rsidP="00A319FE">
      <w:pPr>
        <w:numPr>
          <w:ilvl w:val="0"/>
          <w:numId w:val="28"/>
        </w:numPr>
        <w:rPr>
          <w:lang w:val="en-US"/>
        </w:rPr>
      </w:pPr>
      <w:r w:rsidRPr="00A319FE">
        <w:rPr>
          <w:lang w:val="en-US"/>
        </w:rPr>
        <w:t xml:space="preserve">Draw a centerline. </w:t>
      </w:r>
    </w:p>
    <w:p w:rsidR="00A319FE" w:rsidRPr="00A319FE" w:rsidRDefault="00A319FE" w:rsidP="00A319FE">
      <w:pPr>
        <w:numPr>
          <w:ilvl w:val="0"/>
          <w:numId w:val="28"/>
        </w:numPr>
        <w:rPr>
          <w:lang w:val="en-US"/>
        </w:rPr>
      </w:pPr>
      <w:r w:rsidRPr="00A319FE">
        <w:rPr>
          <w:lang w:val="en-US"/>
        </w:rPr>
        <w:t>Select symmetric constraint from the constraint toolbox.</w:t>
      </w:r>
    </w:p>
    <w:p w:rsidR="00A319FE" w:rsidRPr="00A319FE" w:rsidRDefault="00A319FE" w:rsidP="00A319FE">
      <w:pPr>
        <w:numPr>
          <w:ilvl w:val="0"/>
          <w:numId w:val="28"/>
        </w:numPr>
        <w:rPr>
          <w:lang w:val="en-US"/>
        </w:rPr>
      </w:pPr>
      <w:r w:rsidRPr="00A319FE">
        <w:rPr>
          <w:lang w:val="en-US"/>
        </w:rPr>
        <w:t>First, select the upper two end points of lines and then the centerline. The upper two ends will become symmetric to one another about that centerline.</w:t>
      </w:r>
    </w:p>
    <w:p w:rsidR="00A319FE" w:rsidRPr="00A319FE" w:rsidRDefault="00A319FE" w:rsidP="00A319FE">
      <w:pPr>
        <w:numPr>
          <w:ilvl w:val="0"/>
          <w:numId w:val="28"/>
        </w:numPr>
        <w:rPr>
          <w:lang w:val="en-US"/>
        </w:rPr>
      </w:pPr>
      <w:r w:rsidRPr="00A319FE">
        <w:rPr>
          <w:lang w:val="en-US"/>
        </w:rPr>
        <w:t>Similarly, select lower end points and then the centerline. They would become symmetric too.</w:t>
      </w:r>
    </w:p>
    <w:p w:rsidR="00A319FE" w:rsidRPr="00A319FE" w:rsidRDefault="00A319FE" w:rsidP="00A319FE">
      <w:r w:rsidRPr="00A319FE">
        <w:rPr>
          <w:noProof/>
          <w:lang w:eastAsia="en-GB"/>
        </w:rPr>
        <w:drawing>
          <wp:inline distT="0" distB="0" distL="0" distR="0" wp14:anchorId="67AE23B0" wp14:editId="1E9C1292">
            <wp:extent cx="1694003" cy="1290883"/>
            <wp:effectExtent l="19050" t="0" r="1447"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png"/>
                    <pic:cNvPicPr/>
                  </pic:nvPicPr>
                  <pic:blipFill>
                    <a:blip r:embed="rId42"/>
                    <a:stretch>
                      <a:fillRect/>
                    </a:stretch>
                  </pic:blipFill>
                  <pic:spPr>
                    <a:xfrm>
                      <a:off x="0" y="0"/>
                      <a:ext cx="1698417" cy="1294248"/>
                    </a:xfrm>
                    <a:prstGeom prst="rect">
                      <a:avLst/>
                    </a:prstGeom>
                  </pic:spPr>
                </pic:pic>
              </a:graphicData>
            </a:graphic>
          </wp:inline>
        </w:drawing>
      </w:r>
      <w:r w:rsidRPr="00A319FE">
        <w:rPr>
          <w:noProof/>
          <w:lang w:eastAsia="en-GB"/>
        </w:rPr>
        <w:drawing>
          <wp:inline distT="0" distB="0" distL="0" distR="0" wp14:anchorId="648139A3" wp14:editId="4C8D10CF">
            <wp:extent cx="1616147" cy="1215344"/>
            <wp:effectExtent l="19050" t="0" r="3104"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png"/>
                    <pic:cNvPicPr/>
                  </pic:nvPicPr>
                  <pic:blipFill>
                    <a:blip r:embed="rId43"/>
                    <a:stretch>
                      <a:fillRect/>
                    </a:stretch>
                  </pic:blipFill>
                  <pic:spPr>
                    <a:xfrm>
                      <a:off x="0" y="0"/>
                      <a:ext cx="1616807" cy="1215839"/>
                    </a:xfrm>
                    <a:prstGeom prst="rect">
                      <a:avLst/>
                    </a:prstGeom>
                  </pic:spPr>
                </pic:pic>
              </a:graphicData>
            </a:graphic>
          </wp:inline>
        </w:drawing>
      </w:r>
      <w:r w:rsidRPr="00A319FE">
        <w:rPr>
          <w:noProof/>
          <w:lang w:eastAsia="en-GB"/>
        </w:rPr>
        <w:drawing>
          <wp:inline distT="0" distB="0" distL="0" distR="0" wp14:anchorId="5ACAB2EF" wp14:editId="2D3F5D95">
            <wp:extent cx="2145413" cy="1251942"/>
            <wp:effectExtent l="19050" t="0" r="7234"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png"/>
                    <pic:cNvPicPr/>
                  </pic:nvPicPr>
                  <pic:blipFill>
                    <a:blip r:embed="rId44"/>
                    <a:stretch>
                      <a:fillRect/>
                    </a:stretch>
                  </pic:blipFill>
                  <pic:spPr>
                    <a:xfrm>
                      <a:off x="0" y="0"/>
                      <a:ext cx="2148342" cy="1253646"/>
                    </a:xfrm>
                    <a:prstGeom prst="rect">
                      <a:avLst/>
                    </a:prstGeom>
                  </pic:spPr>
                </pic:pic>
              </a:graphicData>
            </a:graphic>
          </wp:inline>
        </w:drawing>
      </w:r>
    </w:p>
    <w:p w:rsidR="00A319FE" w:rsidRPr="00A319FE" w:rsidRDefault="00A319FE" w:rsidP="00A319FE">
      <w:pPr>
        <w:rPr>
          <w:b/>
        </w:rPr>
      </w:pPr>
      <w:r w:rsidRPr="00A319FE">
        <w:rPr>
          <w:b/>
        </w:rPr>
        <w:t>Equal constraint:-</w:t>
      </w:r>
    </w:p>
    <w:p w:rsidR="00A319FE" w:rsidRPr="00A319FE" w:rsidRDefault="00A319FE" w:rsidP="00A319FE">
      <w:r w:rsidRPr="00A319FE">
        <w:rPr>
          <w:b/>
        </w:rPr>
        <w:tab/>
      </w:r>
      <w:r w:rsidRPr="00A319FE">
        <w:rPr>
          <w:b/>
        </w:rPr>
        <w:tab/>
      </w:r>
      <w:r w:rsidRPr="00A319FE">
        <w:t>This is used to make two entities of equal magnitude.</w:t>
      </w:r>
    </w:p>
    <w:p w:rsidR="00A319FE" w:rsidRPr="00A319FE" w:rsidRDefault="00A319FE" w:rsidP="00A319FE">
      <w:pPr>
        <w:numPr>
          <w:ilvl w:val="0"/>
          <w:numId w:val="29"/>
        </w:numPr>
        <w:rPr>
          <w:lang w:val="en-US"/>
        </w:rPr>
      </w:pPr>
      <w:r w:rsidRPr="00A319FE">
        <w:rPr>
          <w:lang w:val="en-US"/>
        </w:rPr>
        <w:t xml:space="preserve">Draw two lines and two circles of unequal magnitude. </w:t>
      </w:r>
    </w:p>
    <w:p w:rsidR="00A319FE" w:rsidRPr="00A319FE" w:rsidRDefault="00A319FE" w:rsidP="00A319FE">
      <w:pPr>
        <w:numPr>
          <w:ilvl w:val="0"/>
          <w:numId w:val="29"/>
        </w:numPr>
        <w:rPr>
          <w:lang w:val="en-US"/>
        </w:rPr>
      </w:pPr>
      <w:r w:rsidRPr="00A319FE">
        <w:rPr>
          <w:lang w:val="en-US"/>
        </w:rPr>
        <w:t>Select equal constraint.</w:t>
      </w:r>
    </w:p>
    <w:p w:rsidR="00A319FE" w:rsidRPr="00A319FE" w:rsidRDefault="00A319FE" w:rsidP="00A319FE">
      <w:pPr>
        <w:numPr>
          <w:ilvl w:val="0"/>
          <w:numId w:val="29"/>
        </w:numPr>
        <w:rPr>
          <w:lang w:val="en-US"/>
        </w:rPr>
      </w:pPr>
      <w:r w:rsidRPr="00A319FE">
        <w:rPr>
          <w:lang w:val="en-US"/>
        </w:rPr>
        <w:t xml:space="preserve">First select lines. They will become equal. </w:t>
      </w:r>
    </w:p>
    <w:p w:rsidR="00A319FE" w:rsidRPr="00A319FE" w:rsidRDefault="00A319FE" w:rsidP="00A319FE">
      <w:pPr>
        <w:numPr>
          <w:ilvl w:val="0"/>
          <w:numId w:val="29"/>
        </w:numPr>
        <w:rPr>
          <w:lang w:val="en-US"/>
        </w:rPr>
      </w:pPr>
      <w:r w:rsidRPr="00A319FE">
        <w:rPr>
          <w:lang w:val="en-US"/>
        </w:rPr>
        <w:t xml:space="preserve">Now select two circles. They will also become of the same magnitude. </w:t>
      </w:r>
    </w:p>
    <w:p w:rsidR="00A319FE" w:rsidRPr="00A319FE" w:rsidRDefault="00A319FE" w:rsidP="00A319FE">
      <w:r w:rsidRPr="00A319FE">
        <w:rPr>
          <w:noProof/>
          <w:lang w:eastAsia="en-GB"/>
        </w:rPr>
        <w:drawing>
          <wp:inline distT="0" distB="0" distL="0" distR="0" wp14:anchorId="72F5E009" wp14:editId="5DA0C156">
            <wp:extent cx="1246082" cy="821796"/>
            <wp:effectExtent l="1905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png"/>
                    <pic:cNvPicPr/>
                  </pic:nvPicPr>
                  <pic:blipFill>
                    <a:blip r:embed="rId45"/>
                    <a:stretch>
                      <a:fillRect/>
                    </a:stretch>
                  </pic:blipFill>
                  <pic:spPr>
                    <a:xfrm>
                      <a:off x="0" y="0"/>
                      <a:ext cx="1245870" cy="821663"/>
                    </a:xfrm>
                    <a:prstGeom prst="rect">
                      <a:avLst/>
                    </a:prstGeom>
                  </pic:spPr>
                </pic:pic>
              </a:graphicData>
            </a:graphic>
          </wp:inline>
        </w:drawing>
      </w:r>
      <w:r w:rsidRPr="00A319FE">
        <w:rPr>
          <w:noProof/>
          <w:lang w:eastAsia="en-GB"/>
        </w:rPr>
        <w:drawing>
          <wp:inline distT="0" distB="0" distL="0" distR="0" wp14:anchorId="7B25FB0C" wp14:editId="7B1CF065">
            <wp:extent cx="1430215" cy="821796"/>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png"/>
                    <pic:cNvPicPr/>
                  </pic:nvPicPr>
                  <pic:blipFill>
                    <a:blip r:embed="rId46"/>
                    <a:stretch>
                      <a:fillRect/>
                    </a:stretch>
                  </pic:blipFill>
                  <pic:spPr>
                    <a:xfrm>
                      <a:off x="0" y="0"/>
                      <a:ext cx="1429909" cy="821631"/>
                    </a:xfrm>
                    <a:prstGeom prst="rect">
                      <a:avLst/>
                    </a:prstGeom>
                  </pic:spPr>
                </pic:pic>
              </a:graphicData>
            </a:graphic>
          </wp:inline>
        </w:drawing>
      </w:r>
      <w:r w:rsidRPr="00A319FE">
        <w:rPr>
          <w:noProof/>
          <w:lang w:eastAsia="en-GB"/>
        </w:rPr>
        <w:drawing>
          <wp:inline distT="0" distB="0" distL="0" distR="0" wp14:anchorId="203F4868" wp14:editId="36C97F0B">
            <wp:extent cx="1555467" cy="706059"/>
            <wp:effectExtent l="19050" t="0" r="6626"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png"/>
                    <pic:cNvPicPr/>
                  </pic:nvPicPr>
                  <pic:blipFill>
                    <a:blip r:embed="rId47"/>
                    <a:stretch>
                      <a:fillRect/>
                    </a:stretch>
                  </pic:blipFill>
                  <pic:spPr>
                    <a:xfrm>
                      <a:off x="0" y="0"/>
                      <a:ext cx="1556792" cy="706654"/>
                    </a:xfrm>
                    <a:prstGeom prst="rect">
                      <a:avLst/>
                    </a:prstGeom>
                  </pic:spPr>
                </pic:pic>
              </a:graphicData>
            </a:graphic>
          </wp:inline>
        </w:drawing>
      </w:r>
      <w:r w:rsidRPr="00A319FE">
        <w:rPr>
          <w:noProof/>
          <w:lang w:eastAsia="en-GB"/>
        </w:rPr>
        <w:drawing>
          <wp:inline distT="0" distB="0" distL="0" distR="0" wp14:anchorId="6B1BAADA" wp14:editId="1F764F94">
            <wp:extent cx="1465780" cy="729206"/>
            <wp:effectExtent l="19050" t="0" r="1074"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png"/>
                    <pic:cNvPicPr/>
                  </pic:nvPicPr>
                  <pic:blipFill>
                    <a:blip r:embed="rId48"/>
                    <a:stretch>
                      <a:fillRect/>
                    </a:stretch>
                  </pic:blipFill>
                  <pic:spPr>
                    <a:xfrm>
                      <a:off x="0" y="0"/>
                      <a:ext cx="1470615" cy="731612"/>
                    </a:xfrm>
                    <a:prstGeom prst="rect">
                      <a:avLst/>
                    </a:prstGeom>
                  </pic:spPr>
                </pic:pic>
              </a:graphicData>
            </a:graphic>
          </wp:inline>
        </w:drawing>
      </w:r>
    </w:p>
    <w:p w:rsidR="00A319FE" w:rsidRPr="00A319FE" w:rsidRDefault="00A319FE" w:rsidP="00A319FE">
      <w:pPr>
        <w:rPr>
          <w:b/>
        </w:rPr>
      </w:pPr>
      <w:r w:rsidRPr="00A319FE">
        <w:rPr>
          <w:b/>
        </w:rPr>
        <w:t>Parallel constraint:-</w:t>
      </w:r>
    </w:p>
    <w:p w:rsidR="00A319FE" w:rsidRPr="00A319FE" w:rsidRDefault="00A319FE" w:rsidP="00A319FE">
      <w:r w:rsidRPr="00A319FE">
        <w:lastRenderedPageBreak/>
        <w:tab/>
      </w:r>
      <w:r w:rsidRPr="00A319FE">
        <w:tab/>
        <w:t>This constraint is used to make two lines parallel to each other.</w:t>
      </w:r>
    </w:p>
    <w:p w:rsidR="00A319FE" w:rsidRPr="00A319FE" w:rsidRDefault="00A319FE" w:rsidP="00A319FE">
      <w:pPr>
        <w:numPr>
          <w:ilvl w:val="0"/>
          <w:numId w:val="30"/>
        </w:numPr>
        <w:rPr>
          <w:lang w:val="en-US"/>
        </w:rPr>
      </w:pPr>
      <w:r w:rsidRPr="00A319FE">
        <w:rPr>
          <w:lang w:val="en-US"/>
        </w:rPr>
        <w:t>Draw two lines at unequal angles.</w:t>
      </w:r>
    </w:p>
    <w:p w:rsidR="00A319FE" w:rsidRPr="00A319FE" w:rsidRDefault="00A319FE" w:rsidP="00A319FE">
      <w:pPr>
        <w:numPr>
          <w:ilvl w:val="0"/>
          <w:numId w:val="30"/>
        </w:numPr>
        <w:rPr>
          <w:lang w:val="en-US"/>
        </w:rPr>
      </w:pPr>
      <w:r w:rsidRPr="00A319FE">
        <w:rPr>
          <w:lang w:val="en-US"/>
        </w:rPr>
        <w:t>Select parallel constraint and then select two lines.</w:t>
      </w:r>
    </w:p>
    <w:p w:rsidR="00A319FE" w:rsidRPr="00A319FE" w:rsidRDefault="00A319FE" w:rsidP="00A319FE">
      <w:pPr>
        <w:numPr>
          <w:ilvl w:val="0"/>
          <w:numId w:val="30"/>
        </w:numPr>
        <w:rPr>
          <w:lang w:val="en-US"/>
        </w:rPr>
      </w:pPr>
      <w:r w:rsidRPr="00A319FE">
        <w:rPr>
          <w:lang w:val="en-US"/>
        </w:rPr>
        <w:t>They will become parallel.</w:t>
      </w:r>
    </w:p>
    <w:p w:rsidR="00A319FE" w:rsidRPr="00A319FE" w:rsidRDefault="00A319FE" w:rsidP="00A319FE">
      <w:r w:rsidRPr="00A319FE">
        <w:rPr>
          <w:noProof/>
          <w:lang w:eastAsia="en-GB"/>
        </w:rPr>
        <w:drawing>
          <wp:inline distT="0" distB="0" distL="0" distR="0" wp14:anchorId="18D7A747" wp14:editId="2438FF59">
            <wp:extent cx="1918878" cy="1377390"/>
            <wp:effectExtent l="19050" t="0" r="5170" b="0"/>
            <wp:docPr id="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png"/>
                    <pic:cNvPicPr/>
                  </pic:nvPicPr>
                  <pic:blipFill>
                    <a:blip r:embed="rId49"/>
                    <a:stretch>
                      <a:fillRect/>
                    </a:stretch>
                  </pic:blipFill>
                  <pic:spPr>
                    <a:xfrm>
                      <a:off x="0" y="0"/>
                      <a:ext cx="1917734" cy="1376565"/>
                    </a:xfrm>
                    <a:prstGeom prst="rect">
                      <a:avLst/>
                    </a:prstGeom>
                  </pic:spPr>
                </pic:pic>
              </a:graphicData>
            </a:graphic>
          </wp:inline>
        </w:drawing>
      </w:r>
      <w:r w:rsidRPr="00A319FE">
        <w:rPr>
          <w:noProof/>
          <w:lang w:eastAsia="en-GB"/>
        </w:rPr>
        <w:drawing>
          <wp:inline distT="0" distB="0" distL="0" distR="0" wp14:anchorId="39A8C7C8" wp14:editId="1B052451">
            <wp:extent cx="2492401" cy="1473719"/>
            <wp:effectExtent l="19050" t="0" r="3142"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a:blip r:embed="rId50"/>
                    <a:stretch>
                      <a:fillRect/>
                    </a:stretch>
                  </pic:blipFill>
                  <pic:spPr>
                    <a:xfrm>
                      <a:off x="0" y="0"/>
                      <a:ext cx="2496263" cy="1475992"/>
                    </a:xfrm>
                    <a:prstGeom prst="rect">
                      <a:avLst/>
                    </a:prstGeom>
                  </pic:spPr>
                </pic:pic>
              </a:graphicData>
            </a:graphic>
          </wp:inline>
        </w:drawing>
      </w:r>
    </w:p>
    <w:p w:rsidR="00A319FE" w:rsidRPr="00A319FE" w:rsidRDefault="00A319FE" w:rsidP="00A319FE">
      <w:pPr>
        <w:rPr>
          <w:b/>
        </w:rPr>
      </w:pPr>
      <w:r w:rsidRPr="00A319FE">
        <w:rPr>
          <w:b/>
        </w:rPr>
        <w:t>Normal command:-</w:t>
      </w:r>
    </w:p>
    <w:p w:rsidR="00A319FE" w:rsidRPr="00A319FE" w:rsidRDefault="00A319FE" w:rsidP="00A319FE">
      <w:r w:rsidRPr="00A319FE">
        <w:rPr>
          <w:b/>
        </w:rPr>
        <w:tab/>
      </w:r>
      <w:r w:rsidRPr="00A319FE">
        <w:rPr>
          <w:b/>
        </w:rPr>
        <w:tab/>
      </w:r>
      <w:r w:rsidRPr="00A319FE">
        <w:t>This command is used to give dimensioning either angular, linear or that of the circle.</w:t>
      </w:r>
    </w:p>
    <w:p w:rsidR="00A319FE" w:rsidRPr="00A319FE" w:rsidRDefault="00A319FE" w:rsidP="00A319FE">
      <w:pPr>
        <w:numPr>
          <w:ilvl w:val="0"/>
          <w:numId w:val="31"/>
        </w:numPr>
        <w:rPr>
          <w:lang w:val="en-US"/>
        </w:rPr>
      </w:pPr>
      <w:r w:rsidRPr="00A319FE">
        <w:rPr>
          <w:lang w:val="en-US"/>
        </w:rPr>
        <w:t>First figure shows distance between two points.</w:t>
      </w:r>
    </w:p>
    <w:p w:rsidR="00A319FE" w:rsidRPr="00A319FE" w:rsidRDefault="00A319FE" w:rsidP="00A319FE">
      <w:pPr>
        <w:numPr>
          <w:ilvl w:val="0"/>
          <w:numId w:val="31"/>
        </w:numPr>
        <w:rPr>
          <w:lang w:val="en-US"/>
        </w:rPr>
      </w:pPr>
      <w:r w:rsidRPr="00A319FE">
        <w:rPr>
          <w:lang w:val="en-US"/>
        </w:rPr>
        <w:t>Second figure shows vertical and horizontal dimension.</w:t>
      </w:r>
    </w:p>
    <w:p w:rsidR="00A319FE" w:rsidRPr="00A319FE" w:rsidRDefault="00A319FE" w:rsidP="00A319FE">
      <w:pPr>
        <w:numPr>
          <w:ilvl w:val="0"/>
          <w:numId w:val="31"/>
        </w:numPr>
        <w:rPr>
          <w:lang w:val="en-US"/>
        </w:rPr>
      </w:pPr>
      <w:r w:rsidRPr="00A319FE">
        <w:rPr>
          <w:lang w:val="en-US"/>
        </w:rPr>
        <w:t>Third figure shows linear dimensions.</w:t>
      </w:r>
    </w:p>
    <w:p w:rsidR="00A319FE" w:rsidRPr="00A319FE" w:rsidRDefault="00A319FE" w:rsidP="00A319FE">
      <w:pPr>
        <w:numPr>
          <w:ilvl w:val="0"/>
          <w:numId w:val="31"/>
        </w:numPr>
        <w:rPr>
          <w:lang w:val="en-US"/>
        </w:rPr>
      </w:pPr>
      <w:r w:rsidRPr="00A319FE">
        <w:rPr>
          <w:lang w:val="en-US"/>
        </w:rPr>
        <w:t>Fourth figure shows interior angular dimension</w:t>
      </w:r>
    </w:p>
    <w:p w:rsidR="00A319FE" w:rsidRPr="00A319FE" w:rsidRDefault="00A319FE" w:rsidP="00A319FE">
      <w:pPr>
        <w:numPr>
          <w:ilvl w:val="0"/>
          <w:numId w:val="31"/>
        </w:numPr>
        <w:rPr>
          <w:lang w:val="en-US"/>
        </w:rPr>
      </w:pPr>
      <w:r w:rsidRPr="00A319FE">
        <w:rPr>
          <w:lang w:val="en-US"/>
        </w:rPr>
        <w:t>Fifth figure shows exterior angular dimension.</w:t>
      </w:r>
    </w:p>
    <w:p w:rsidR="00A319FE" w:rsidRPr="00A319FE" w:rsidRDefault="00A319FE" w:rsidP="00A319FE">
      <w:pPr>
        <w:numPr>
          <w:ilvl w:val="0"/>
          <w:numId w:val="31"/>
        </w:numPr>
        <w:rPr>
          <w:lang w:val="en-US"/>
        </w:rPr>
      </w:pPr>
      <w:r w:rsidRPr="00A319FE">
        <w:rPr>
          <w:lang w:val="en-US"/>
        </w:rPr>
        <w:t>Sixth figure shows reflexive angular dimension.</w:t>
      </w:r>
    </w:p>
    <w:p w:rsidR="00A319FE" w:rsidRPr="00A319FE" w:rsidRDefault="00A319FE" w:rsidP="00A319FE">
      <w:pPr>
        <w:numPr>
          <w:ilvl w:val="0"/>
          <w:numId w:val="31"/>
        </w:numPr>
        <w:rPr>
          <w:lang w:val="en-US"/>
        </w:rPr>
      </w:pPr>
      <w:r w:rsidRPr="00A319FE">
        <w:rPr>
          <w:lang w:val="en-US"/>
        </w:rPr>
        <w:t xml:space="preserve">Next three figures show linear, radial and diameter dimension respectively. </w:t>
      </w:r>
    </w:p>
    <w:p w:rsidR="00A319FE" w:rsidRPr="00A319FE" w:rsidRDefault="00A319FE" w:rsidP="00A319FE"/>
    <w:p w:rsidR="00A319FE" w:rsidRPr="00A319FE" w:rsidRDefault="00A319FE" w:rsidP="00A319FE"/>
    <w:p w:rsidR="00A319FE" w:rsidRPr="00A319FE" w:rsidRDefault="00A319FE" w:rsidP="00A319FE">
      <w:r w:rsidRPr="00A319FE">
        <w:t xml:space="preserve"> </w:t>
      </w:r>
      <w:r w:rsidRPr="00A319FE">
        <w:rPr>
          <w:noProof/>
          <w:lang w:eastAsia="en-GB"/>
        </w:rPr>
        <w:drawing>
          <wp:inline distT="0" distB="0" distL="0" distR="0" wp14:anchorId="2F4EF70B" wp14:editId="03681CA5">
            <wp:extent cx="1742405" cy="1433968"/>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png"/>
                    <pic:cNvPicPr/>
                  </pic:nvPicPr>
                  <pic:blipFill>
                    <a:blip r:embed="rId51"/>
                    <a:stretch>
                      <a:fillRect/>
                    </a:stretch>
                  </pic:blipFill>
                  <pic:spPr>
                    <a:xfrm>
                      <a:off x="0" y="0"/>
                      <a:ext cx="1743238" cy="1434652"/>
                    </a:xfrm>
                    <a:prstGeom prst="rect">
                      <a:avLst/>
                    </a:prstGeom>
                  </pic:spPr>
                </pic:pic>
              </a:graphicData>
            </a:graphic>
          </wp:inline>
        </w:drawing>
      </w:r>
      <w:r w:rsidRPr="00A319FE">
        <w:t xml:space="preserve">                                          </w:t>
      </w:r>
      <w:r w:rsidRPr="00A319FE">
        <w:rPr>
          <w:noProof/>
          <w:lang w:eastAsia="en-GB"/>
        </w:rPr>
        <w:drawing>
          <wp:inline distT="0" distB="0" distL="0" distR="0" wp14:anchorId="4C1F8988" wp14:editId="70EC0AF5">
            <wp:extent cx="1881596" cy="1196871"/>
            <wp:effectExtent l="19050" t="0" r="4356" b="0"/>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png"/>
                    <pic:cNvPicPr/>
                  </pic:nvPicPr>
                  <pic:blipFill>
                    <a:blip r:embed="rId52"/>
                    <a:stretch>
                      <a:fillRect/>
                    </a:stretch>
                  </pic:blipFill>
                  <pic:spPr>
                    <a:xfrm>
                      <a:off x="0" y="0"/>
                      <a:ext cx="1881000" cy="1196494"/>
                    </a:xfrm>
                    <a:prstGeom prst="rect">
                      <a:avLst/>
                    </a:prstGeom>
                  </pic:spPr>
                </pic:pic>
              </a:graphicData>
            </a:graphic>
          </wp:inline>
        </w:drawing>
      </w:r>
    </w:p>
    <w:p w:rsidR="00A319FE" w:rsidRPr="00A319FE" w:rsidRDefault="00A319FE" w:rsidP="00A319FE"/>
    <w:p w:rsidR="00A319FE" w:rsidRPr="00A319FE" w:rsidRDefault="00A319FE" w:rsidP="00A319FE">
      <w:r w:rsidRPr="00A319FE">
        <w:rPr>
          <w:noProof/>
          <w:lang w:eastAsia="en-GB"/>
        </w:rPr>
        <w:lastRenderedPageBreak/>
        <w:drawing>
          <wp:inline distT="0" distB="0" distL="0" distR="0" wp14:anchorId="2A6D5011" wp14:editId="3EA567C7">
            <wp:extent cx="2364790" cy="960694"/>
            <wp:effectExtent l="19050" t="0" r="0" b="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png"/>
                    <pic:cNvPicPr/>
                  </pic:nvPicPr>
                  <pic:blipFill>
                    <a:blip r:embed="rId53"/>
                    <a:stretch>
                      <a:fillRect/>
                    </a:stretch>
                  </pic:blipFill>
                  <pic:spPr>
                    <a:xfrm>
                      <a:off x="0" y="0"/>
                      <a:ext cx="2364941" cy="960757"/>
                    </a:xfrm>
                    <a:prstGeom prst="rect">
                      <a:avLst/>
                    </a:prstGeom>
                  </pic:spPr>
                </pic:pic>
              </a:graphicData>
            </a:graphic>
          </wp:inline>
        </w:drawing>
      </w:r>
      <w:r w:rsidRPr="00A319FE">
        <w:t xml:space="preserve">                            </w:t>
      </w:r>
      <w:r w:rsidRPr="00A319FE">
        <w:rPr>
          <w:noProof/>
          <w:lang w:eastAsia="en-GB"/>
        </w:rPr>
        <w:drawing>
          <wp:inline distT="0" distB="0" distL="0" distR="0" wp14:anchorId="6A8B21B2" wp14:editId="769892C9">
            <wp:extent cx="1620654" cy="998115"/>
            <wp:effectExtent l="19050" t="0" r="0" b="0"/>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png"/>
                    <pic:cNvPicPr/>
                  </pic:nvPicPr>
                  <pic:blipFill>
                    <a:blip r:embed="rId54"/>
                    <a:stretch>
                      <a:fillRect/>
                    </a:stretch>
                  </pic:blipFill>
                  <pic:spPr>
                    <a:xfrm>
                      <a:off x="0" y="0"/>
                      <a:ext cx="1618585" cy="996842"/>
                    </a:xfrm>
                    <a:prstGeom prst="rect">
                      <a:avLst/>
                    </a:prstGeom>
                  </pic:spPr>
                </pic:pic>
              </a:graphicData>
            </a:graphic>
          </wp:inline>
        </w:drawing>
      </w:r>
    </w:p>
    <w:p w:rsidR="00A319FE" w:rsidRPr="00A319FE" w:rsidRDefault="00A319FE" w:rsidP="00A319FE">
      <w:r w:rsidRPr="00A319FE">
        <w:rPr>
          <w:noProof/>
          <w:lang w:eastAsia="en-GB"/>
        </w:rPr>
        <w:drawing>
          <wp:inline distT="0" distB="0" distL="0" distR="0" wp14:anchorId="56442327" wp14:editId="0F056C02">
            <wp:extent cx="2127707" cy="1142246"/>
            <wp:effectExtent l="19050" t="0" r="5886"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55"/>
                    <a:stretch>
                      <a:fillRect/>
                    </a:stretch>
                  </pic:blipFill>
                  <pic:spPr>
                    <a:xfrm>
                      <a:off x="0" y="0"/>
                      <a:ext cx="2130424" cy="1143701"/>
                    </a:xfrm>
                    <a:prstGeom prst="rect">
                      <a:avLst/>
                    </a:prstGeom>
                  </pic:spPr>
                </pic:pic>
              </a:graphicData>
            </a:graphic>
          </wp:inline>
        </w:drawing>
      </w:r>
      <w:r w:rsidRPr="00A319FE">
        <w:t xml:space="preserve">                                      </w:t>
      </w:r>
      <w:r w:rsidRPr="00A319FE">
        <w:rPr>
          <w:noProof/>
          <w:lang w:eastAsia="en-GB"/>
        </w:rPr>
        <w:drawing>
          <wp:inline distT="0" distB="0" distL="0" distR="0" wp14:anchorId="5E0D3E39" wp14:editId="3D190512">
            <wp:extent cx="1751879" cy="1316333"/>
            <wp:effectExtent l="19050" t="0" r="723" b="0"/>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5).png"/>
                    <pic:cNvPicPr/>
                  </pic:nvPicPr>
                  <pic:blipFill>
                    <a:blip r:embed="rId56"/>
                    <a:stretch>
                      <a:fillRect/>
                    </a:stretch>
                  </pic:blipFill>
                  <pic:spPr>
                    <a:xfrm>
                      <a:off x="0" y="0"/>
                      <a:ext cx="1750818" cy="1315532"/>
                    </a:xfrm>
                    <a:prstGeom prst="rect">
                      <a:avLst/>
                    </a:prstGeom>
                  </pic:spPr>
                </pic:pic>
              </a:graphicData>
            </a:graphic>
          </wp:inline>
        </w:drawing>
      </w:r>
      <w:r w:rsidRPr="00A319FE">
        <w:rPr>
          <w:noProof/>
          <w:lang w:eastAsia="en-GB"/>
        </w:rPr>
        <w:drawing>
          <wp:inline distT="0" distB="0" distL="0" distR="0" wp14:anchorId="03E460C1" wp14:editId="6B607E17">
            <wp:extent cx="1994947" cy="1476900"/>
            <wp:effectExtent l="19050" t="0" r="5305"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png"/>
                    <pic:cNvPicPr/>
                  </pic:nvPicPr>
                  <pic:blipFill>
                    <a:blip r:embed="rId57"/>
                    <a:stretch>
                      <a:fillRect/>
                    </a:stretch>
                  </pic:blipFill>
                  <pic:spPr>
                    <a:xfrm>
                      <a:off x="0" y="0"/>
                      <a:ext cx="1998570" cy="1479579"/>
                    </a:xfrm>
                    <a:prstGeom prst="rect">
                      <a:avLst/>
                    </a:prstGeom>
                  </pic:spPr>
                </pic:pic>
              </a:graphicData>
            </a:graphic>
          </wp:inline>
        </w:drawing>
      </w:r>
      <w:r w:rsidRPr="00A319FE">
        <w:t xml:space="preserve">                                          </w:t>
      </w:r>
      <w:r w:rsidRPr="00A319FE">
        <w:rPr>
          <w:noProof/>
          <w:lang w:eastAsia="en-GB"/>
        </w:rPr>
        <w:drawing>
          <wp:inline distT="0" distB="0" distL="0" distR="0" wp14:anchorId="6FD2181C" wp14:editId="69F3EFC4">
            <wp:extent cx="1872485" cy="1412104"/>
            <wp:effectExtent l="19050" t="0" r="0" b="0"/>
            <wp:docPr id="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png"/>
                    <pic:cNvPicPr/>
                  </pic:nvPicPr>
                  <pic:blipFill>
                    <a:blip r:embed="rId58"/>
                    <a:stretch>
                      <a:fillRect/>
                    </a:stretch>
                  </pic:blipFill>
                  <pic:spPr>
                    <a:xfrm>
                      <a:off x="0" y="0"/>
                      <a:ext cx="1876039" cy="1414790"/>
                    </a:xfrm>
                    <a:prstGeom prst="rect">
                      <a:avLst/>
                    </a:prstGeom>
                  </pic:spPr>
                </pic:pic>
              </a:graphicData>
            </a:graphic>
          </wp:inline>
        </w:drawing>
      </w:r>
      <w:r w:rsidRPr="00A319FE">
        <w:rPr>
          <w:noProof/>
          <w:lang w:eastAsia="en-GB"/>
        </w:rPr>
        <w:drawing>
          <wp:inline distT="0" distB="0" distL="0" distR="0" wp14:anchorId="4E422D4F" wp14:editId="5BD11A3F">
            <wp:extent cx="1989869" cy="1485648"/>
            <wp:effectExtent l="19050" t="0" r="0"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png"/>
                    <pic:cNvPicPr/>
                  </pic:nvPicPr>
                  <pic:blipFill>
                    <a:blip r:embed="rId59"/>
                    <a:stretch>
                      <a:fillRect/>
                    </a:stretch>
                  </pic:blipFill>
                  <pic:spPr>
                    <a:xfrm>
                      <a:off x="0" y="0"/>
                      <a:ext cx="1996276" cy="1490432"/>
                    </a:xfrm>
                    <a:prstGeom prst="rect">
                      <a:avLst/>
                    </a:prstGeom>
                  </pic:spPr>
                </pic:pic>
              </a:graphicData>
            </a:graphic>
          </wp:inline>
        </w:drawing>
      </w:r>
    </w:p>
    <w:p w:rsidR="00A319FE" w:rsidRPr="00A319FE" w:rsidRDefault="00A319FE" w:rsidP="00A319FE">
      <w:pPr>
        <w:rPr>
          <w:b/>
          <w:u w:val="single"/>
        </w:rPr>
      </w:pPr>
    </w:p>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6C00D5" w:rsidRDefault="006C00D5" w:rsidP="00654D65"/>
    <w:p w:rsidR="00731400" w:rsidRDefault="00731400" w:rsidP="00731400">
      <w:pPr>
        <w:pStyle w:val="Heading1"/>
        <w:numPr>
          <w:ilvl w:val="0"/>
          <w:numId w:val="4"/>
        </w:numPr>
        <w:ind w:left="426" w:hanging="426"/>
        <w:jc w:val="left"/>
      </w:pPr>
      <w:bookmarkStart w:id="33" w:name="_Toc12543374"/>
      <w:r>
        <w:lastRenderedPageBreak/>
        <w:t>LAB SESSION 5</w:t>
      </w:r>
      <w:bookmarkEnd w:id="33"/>
    </w:p>
    <w:p w:rsidR="00922A31" w:rsidRDefault="00922A31" w:rsidP="00922A31">
      <w:pPr>
        <w:pStyle w:val="Heading1"/>
        <w:numPr>
          <w:ilvl w:val="0"/>
          <w:numId w:val="0"/>
        </w:numPr>
        <w:ind w:left="432" w:hanging="432"/>
        <w:jc w:val="left"/>
        <w:rPr>
          <w:rFonts w:ascii="Times New Roman" w:hAnsi="Times New Roman" w:cstheme="minorBidi"/>
          <w:b w:val="0"/>
          <w:bCs w:val="0"/>
          <w:sz w:val="24"/>
          <w:szCs w:val="22"/>
          <w:u w:val="none"/>
          <w:lang w:val="en-US"/>
        </w:rPr>
      </w:pPr>
      <w:bookmarkStart w:id="34" w:name="_Toc12543375"/>
      <w:r w:rsidRPr="00922A31">
        <w:rPr>
          <w:rFonts w:ascii="Times New Roman" w:hAnsi="Times New Roman" w:cstheme="minorBidi"/>
          <w:b w:val="0"/>
          <w:bCs w:val="0"/>
          <w:sz w:val="24"/>
          <w:szCs w:val="22"/>
          <w:u w:val="none"/>
          <w:lang w:val="en-US"/>
        </w:rPr>
        <w:t>Understanding the GUI of part module and demonstrating the extrude and revolve command and its various extent/depth addition or removal options</w:t>
      </w:r>
      <w:bookmarkEnd w:id="34"/>
      <w:r w:rsidRPr="00922A31">
        <w:rPr>
          <w:rFonts w:ascii="Times New Roman" w:hAnsi="Times New Roman" w:cstheme="minorBidi"/>
          <w:b w:val="0"/>
          <w:bCs w:val="0"/>
          <w:sz w:val="24"/>
          <w:szCs w:val="22"/>
          <w:u w:val="none"/>
          <w:lang w:val="en-US"/>
        </w:rPr>
        <w:t xml:space="preserve"> </w:t>
      </w:r>
    </w:p>
    <w:p w:rsidR="00731400" w:rsidRPr="00BF434B" w:rsidRDefault="00731400" w:rsidP="00922A31">
      <w:pPr>
        <w:pStyle w:val="Heading2"/>
        <w:numPr>
          <w:ilvl w:val="1"/>
          <w:numId w:val="4"/>
        </w:numPr>
        <w:ind w:left="540" w:hanging="540"/>
      </w:pPr>
      <w:bookmarkStart w:id="35" w:name="_Toc12543376"/>
      <w:r>
        <w:t>Learning Objective</w:t>
      </w:r>
      <w:r w:rsidRPr="00BF434B">
        <w:t>:</w:t>
      </w:r>
      <w:bookmarkEnd w:id="35"/>
    </w:p>
    <w:p w:rsidR="00731400" w:rsidRDefault="00731400" w:rsidP="00731400">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731400" w:rsidRPr="005C3E5B" w:rsidTr="00B76D67">
        <w:trPr>
          <w:trHeight w:val="547"/>
        </w:trPr>
        <w:tc>
          <w:tcPr>
            <w:tcW w:w="9650" w:type="dxa"/>
          </w:tcPr>
          <w:p w:rsidR="00731400" w:rsidRPr="004D705C" w:rsidRDefault="00731400" w:rsidP="00B76D67">
            <w:pPr>
              <w:pStyle w:val="ListParagraph"/>
              <w:numPr>
                <w:ilvl w:val="0"/>
                <w:numId w:val="1"/>
              </w:numPr>
            </w:pPr>
            <w:r>
              <w:rPr>
                <w:i/>
                <w:lang w:val="en-US"/>
              </w:rPr>
              <w:t xml:space="preserve">Apply </w:t>
            </w:r>
            <w:r w:rsidR="000E3105" w:rsidRPr="000E3105">
              <w:rPr>
                <w:i/>
                <w:lang w:val="en-US"/>
              </w:rPr>
              <w:t>the extrude and revolve command and its various extent/depth addition or removal options</w:t>
            </w:r>
          </w:p>
        </w:tc>
      </w:tr>
    </w:tbl>
    <w:p w:rsidR="00731400" w:rsidRDefault="00731400" w:rsidP="00731400">
      <w:pPr>
        <w:pStyle w:val="Heading2"/>
        <w:numPr>
          <w:ilvl w:val="1"/>
          <w:numId w:val="4"/>
        </w:numPr>
        <w:ind w:left="540" w:hanging="540"/>
      </w:pPr>
      <w:bookmarkStart w:id="36" w:name="_Toc12543377"/>
      <w:r w:rsidRPr="00BF434B">
        <w:t>Apparatus</w:t>
      </w:r>
      <w:bookmarkEnd w:id="36"/>
    </w:p>
    <w:p w:rsidR="00731400" w:rsidRPr="00793547" w:rsidRDefault="00731400" w:rsidP="00731400">
      <w:r>
        <w:t>PC with Creo Parametric 2.0 or 3.0 installed.</w:t>
      </w:r>
    </w:p>
    <w:p w:rsidR="00731400" w:rsidRDefault="00731400" w:rsidP="00731400">
      <w:pPr>
        <w:pStyle w:val="Heading2"/>
        <w:numPr>
          <w:ilvl w:val="1"/>
          <w:numId w:val="4"/>
        </w:numPr>
        <w:ind w:left="540" w:hanging="540"/>
      </w:pPr>
      <w:bookmarkStart w:id="37" w:name="_Toc12543378"/>
      <w:r>
        <w:t>Related theory</w:t>
      </w:r>
      <w:bookmarkEnd w:id="37"/>
    </w:p>
    <w:p w:rsidR="00731400" w:rsidRPr="0091072C" w:rsidRDefault="00731400" w:rsidP="00731400">
      <w:pPr>
        <w:pStyle w:val="Caption"/>
        <w:jc w:val="center"/>
        <w:rPr>
          <w:i w:val="0"/>
          <w:iCs w:val="0"/>
          <w:color w:val="auto"/>
          <w:sz w:val="24"/>
          <w:szCs w:val="22"/>
        </w:rPr>
      </w:pPr>
      <w:r w:rsidRPr="0091072C">
        <w:rPr>
          <w:i w:val="0"/>
          <w:iCs w:val="0"/>
          <w:color w:val="auto"/>
          <w:sz w:val="24"/>
          <w:szCs w:val="22"/>
        </w:rPr>
        <w:t>Various tutorial and Lab instructions</w:t>
      </w:r>
    </w:p>
    <w:p w:rsidR="00731400" w:rsidRPr="00A12BEC" w:rsidRDefault="00731400" w:rsidP="00731400">
      <w:pPr>
        <w:jc w:val="both"/>
        <w:rPr>
          <w:rFonts w:eastAsiaTheme="minorEastAsia"/>
        </w:rPr>
      </w:pPr>
    </w:p>
    <w:p w:rsidR="00731400" w:rsidRDefault="00731400" w:rsidP="00731400">
      <w:pPr>
        <w:pStyle w:val="Heading2"/>
        <w:numPr>
          <w:ilvl w:val="1"/>
          <w:numId w:val="4"/>
        </w:numPr>
        <w:ind w:left="540" w:hanging="540"/>
      </w:pPr>
      <w:bookmarkStart w:id="38" w:name="_Toc12543379"/>
      <w:r>
        <w:t>Experimental procedure:</w:t>
      </w:r>
      <w:bookmarkEnd w:id="38"/>
    </w:p>
    <w:p w:rsidR="00282F78" w:rsidRPr="00282F78" w:rsidRDefault="00282F78" w:rsidP="00282F78"/>
    <w:p w:rsidR="00282F78" w:rsidRPr="00282F78" w:rsidRDefault="00282F78" w:rsidP="00282F78">
      <w:pPr>
        <w:rPr>
          <w:b/>
        </w:rPr>
      </w:pPr>
      <w:r w:rsidRPr="00282F78">
        <w:rPr>
          <w:b/>
        </w:rPr>
        <w:t>Demonstration of Graphical User Interface:-</w:t>
      </w:r>
    </w:p>
    <w:p w:rsidR="00282F78" w:rsidRPr="00282F78" w:rsidRDefault="00282F78" w:rsidP="00282F78">
      <w:r w:rsidRPr="00282F78">
        <w:rPr>
          <w:b/>
        </w:rPr>
        <w:tab/>
      </w:r>
      <w:r w:rsidRPr="00282F78">
        <w:rPr>
          <w:b/>
        </w:rPr>
        <w:tab/>
      </w:r>
      <w:r w:rsidRPr="00282F78">
        <w:t>First we start with the model tree. It is a column on the left side of the screen which contains three planes to perform commands. It has RIGHT, TOP and FRONT planes for sketching, modeling and other related operation etc.</w:t>
      </w:r>
    </w:p>
    <w:p w:rsidR="00282F78" w:rsidRPr="00282F78" w:rsidRDefault="00282F78" w:rsidP="00282F78">
      <w:r w:rsidRPr="00282F78">
        <w:rPr>
          <w:noProof/>
          <w:lang w:eastAsia="en-GB"/>
        </w:rPr>
        <w:drawing>
          <wp:inline distT="0" distB="0" distL="0" distR="0" wp14:anchorId="3B816713" wp14:editId="6E5C1B91">
            <wp:extent cx="2038633" cy="1733796"/>
            <wp:effectExtent l="19050" t="0" r="0" b="0"/>
            <wp:docPr id="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png"/>
                    <pic:cNvPicPr/>
                  </pic:nvPicPr>
                  <pic:blipFill>
                    <a:blip r:embed="rId60"/>
                    <a:stretch>
                      <a:fillRect/>
                    </a:stretch>
                  </pic:blipFill>
                  <pic:spPr>
                    <a:xfrm>
                      <a:off x="0" y="0"/>
                      <a:ext cx="2038635" cy="1733792"/>
                    </a:xfrm>
                    <a:prstGeom prst="rect">
                      <a:avLst/>
                    </a:prstGeom>
                  </pic:spPr>
                </pic:pic>
              </a:graphicData>
            </a:graphic>
          </wp:inline>
        </w:drawing>
      </w:r>
    </w:p>
    <w:p w:rsidR="00282F78" w:rsidRPr="00282F78" w:rsidRDefault="00282F78" w:rsidP="00282F78">
      <w:r w:rsidRPr="00282F78">
        <w:t xml:space="preserve">Secondly, we come into the working space where sketches are drawn actually. There are three planes mutually perpendicular to each other and by default the orientation is STANDARD ORIENTATION which shows the isometric view of the planes. Then, there is a status bar at the top of the working space, which has option to show and hide axis, datum planes etc and controlling views of sketching as well. </w:t>
      </w:r>
    </w:p>
    <w:p w:rsidR="00282F78" w:rsidRPr="00282F78" w:rsidRDefault="00282F78" w:rsidP="00282F78">
      <w:r w:rsidRPr="00282F78">
        <w:rPr>
          <w:noProof/>
          <w:lang w:eastAsia="en-GB"/>
        </w:rPr>
        <w:lastRenderedPageBreak/>
        <w:drawing>
          <wp:inline distT="0" distB="0" distL="0" distR="0" wp14:anchorId="5E9A7772" wp14:editId="66E52E4C">
            <wp:extent cx="2306454" cy="2511711"/>
            <wp:effectExtent l="19050" t="0" r="0" b="0"/>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a:blip r:embed="rId61"/>
                    <a:stretch>
                      <a:fillRect/>
                    </a:stretch>
                  </pic:blipFill>
                  <pic:spPr>
                    <a:xfrm>
                      <a:off x="0" y="0"/>
                      <a:ext cx="2305453" cy="2510623"/>
                    </a:xfrm>
                    <a:prstGeom prst="rect">
                      <a:avLst/>
                    </a:prstGeom>
                  </pic:spPr>
                </pic:pic>
              </a:graphicData>
            </a:graphic>
          </wp:inline>
        </w:drawing>
      </w:r>
    </w:p>
    <w:p w:rsidR="00282F78" w:rsidRPr="00282F78" w:rsidRDefault="00282F78" w:rsidP="00282F78"/>
    <w:p w:rsidR="00282F78" w:rsidRPr="00282F78" w:rsidRDefault="00282F78" w:rsidP="00282F78"/>
    <w:p w:rsidR="00282F78" w:rsidRPr="00282F78" w:rsidRDefault="00282F78" w:rsidP="00282F78">
      <w:r w:rsidRPr="00282F78">
        <w:t xml:space="preserve">To display upon which particular plane we are working on, then we go to VIEW and in the SHOW toolbox, there is PLANE TAG DISPLAY button. When we click it, we have our planes labeled. </w:t>
      </w:r>
    </w:p>
    <w:p w:rsidR="00282F78" w:rsidRPr="00282F78" w:rsidRDefault="00282F78" w:rsidP="00282F78">
      <w:r w:rsidRPr="00282F78">
        <w:rPr>
          <w:noProof/>
          <w:lang w:eastAsia="en-GB"/>
        </w:rPr>
        <w:drawing>
          <wp:inline distT="0" distB="0" distL="0" distR="0" wp14:anchorId="012E0A4E" wp14:editId="5E4E0D01">
            <wp:extent cx="2835803" cy="2872080"/>
            <wp:effectExtent l="19050" t="0" r="2653" b="0"/>
            <wp:docPr id="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1).png"/>
                    <pic:cNvPicPr/>
                  </pic:nvPicPr>
                  <pic:blipFill>
                    <a:blip r:embed="rId62"/>
                    <a:stretch>
                      <a:fillRect/>
                    </a:stretch>
                  </pic:blipFill>
                  <pic:spPr>
                    <a:xfrm>
                      <a:off x="0" y="0"/>
                      <a:ext cx="2838757" cy="2875073"/>
                    </a:xfrm>
                    <a:prstGeom prst="rect">
                      <a:avLst/>
                    </a:prstGeom>
                  </pic:spPr>
                </pic:pic>
              </a:graphicData>
            </a:graphic>
          </wp:inline>
        </w:drawing>
      </w:r>
    </w:p>
    <w:p w:rsidR="006C00D5" w:rsidRDefault="006C00D5" w:rsidP="00654D65"/>
    <w:p w:rsidR="00282F78" w:rsidRPr="002929D4" w:rsidRDefault="00282F78" w:rsidP="00282F78">
      <w:pPr>
        <w:rPr>
          <w:b/>
          <w:i/>
        </w:rPr>
      </w:pPr>
      <w:r w:rsidRPr="002929D4">
        <w:rPr>
          <w:b/>
          <w:i/>
        </w:rPr>
        <w:t>Extrude command:-</w:t>
      </w:r>
    </w:p>
    <w:p w:rsidR="00282F78" w:rsidRPr="00282F78" w:rsidRDefault="00282F78" w:rsidP="00282F78">
      <w:pPr>
        <w:rPr>
          <w:noProof/>
          <w:lang w:eastAsia="en-GB"/>
        </w:rPr>
      </w:pPr>
      <w:r w:rsidRPr="00282F78">
        <w:rPr>
          <w:b/>
          <w:noProof/>
          <w:lang w:eastAsia="en-GB"/>
        </w:rPr>
        <w:tab/>
      </w:r>
      <w:r w:rsidRPr="00282F78">
        <w:rPr>
          <w:noProof/>
          <w:lang w:eastAsia="en-GB"/>
        </w:rPr>
        <w:t xml:space="preserve">This command is used to make 3D object from 2D sketch. </w:t>
      </w:r>
    </w:p>
    <w:p w:rsidR="00282F78" w:rsidRPr="00282F78" w:rsidRDefault="00282F78" w:rsidP="00282F78">
      <w:pPr>
        <w:rPr>
          <w:noProof/>
          <w:lang w:eastAsia="en-GB"/>
        </w:rPr>
      </w:pPr>
      <w:r w:rsidRPr="00282F78">
        <w:rPr>
          <w:noProof/>
          <w:lang w:eastAsia="en-GB"/>
        </w:rPr>
        <w:t>It has two types.</w:t>
      </w:r>
    </w:p>
    <w:p w:rsidR="00282F78" w:rsidRPr="00282F78" w:rsidRDefault="00282F78" w:rsidP="00282F78">
      <w:pPr>
        <w:numPr>
          <w:ilvl w:val="0"/>
          <w:numId w:val="33"/>
        </w:numPr>
        <w:rPr>
          <w:noProof/>
          <w:lang w:val="en-US" w:eastAsia="en-GB"/>
        </w:rPr>
      </w:pPr>
      <w:r w:rsidRPr="00282F78">
        <w:rPr>
          <w:noProof/>
          <w:lang w:val="en-US" w:eastAsia="en-GB"/>
        </w:rPr>
        <w:t>Symmetric</w:t>
      </w:r>
    </w:p>
    <w:p w:rsidR="00282F78" w:rsidRPr="00282F78" w:rsidRDefault="00282F78" w:rsidP="00282F78">
      <w:pPr>
        <w:numPr>
          <w:ilvl w:val="0"/>
          <w:numId w:val="33"/>
        </w:numPr>
        <w:rPr>
          <w:noProof/>
          <w:lang w:val="en-US" w:eastAsia="en-GB"/>
        </w:rPr>
      </w:pPr>
      <w:r w:rsidRPr="00282F78">
        <w:rPr>
          <w:noProof/>
          <w:lang w:val="en-US" w:eastAsia="en-GB"/>
        </w:rPr>
        <w:t>Blind</w:t>
      </w:r>
    </w:p>
    <w:p w:rsidR="00282F78" w:rsidRPr="00282F78" w:rsidRDefault="00282F78" w:rsidP="00282F78">
      <w:pPr>
        <w:rPr>
          <w:noProof/>
          <w:lang w:eastAsia="en-GB"/>
        </w:rPr>
      </w:pPr>
      <w:r w:rsidRPr="00282F78">
        <w:rPr>
          <w:noProof/>
          <w:lang w:eastAsia="en-GB"/>
        </w:rPr>
        <w:lastRenderedPageBreak/>
        <w:t xml:space="preserve">In symmetric extrude, when we increase length from one side then it is increased by the same amount on the other side. The two white dots on the object represents that the object will increase in both directions. </w:t>
      </w:r>
    </w:p>
    <w:p w:rsidR="00282F78" w:rsidRPr="00282F78" w:rsidRDefault="00282F78" w:rsidP="00282F78">
      <w:pPr>
        <w:rPr>
          <w:noProof/>
          <w:lang w:eastAsia="en-GB"/>
        </w:rPr>
      </w:pPr>
      <w:r w:rsidRPr="00282F78">
        <w:rPr>
          <w:noProof/>
          <w:lang w:eastAsia="en-GB"/>
        </w:rPr>
        <w:drawing>
          <wp:inline distT="0" distB="0" distL="0" distR="0" wp14:anchorId="4970AF4E" wp14:editId="0302171C">
            <wp:extent cx="3302882" cy="2211799"/>
            <wp:effectExtent l="19050" t="0" r="0" b="0"/>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8).png"/>
                    <pic:cNvPicPr/>
                  </pic:nvPicPr>
                  <pic:blipFill>
                    <a:blip r:embed="rId63"/>
                    <a:stretch>
                      <a:fillRect/>
                    </a:stretch>
                  </pic:blipFill>
                  <pic:spPr>
                    <a:xfrm>
                      <a:off x="0" y="0"/>
                      <a:ext cx="3303822" cy="2212431"/>
                    </a:xfrm>
                    <a:prstGeom prst="rect">
                      <a:avLst/>
                    </a:prstGeom>
                  </pic:spPr>
                </pic:pic>
              </a:graphicData>
            </a:graphic>
          </wp:inline>
        </w:drawing>
      </w:r>
    </w:p>
    <w:p w:rsidR="00282F78" w:rsidRPr="00282F78" w:rsidRDefault="00282F78" w:rsidP="00282F78">
      <w:pPr>
        <w:rPr>
          <w:noProof/>
          <w:lang w:eastAsia="en-GB"/>
        </w:rPr>
      </w:pPr>
      <w:r w:rsidRPr="00282F78">
        <w:rPr>
          <w:noProof/>
          <w:lang w:eastAsia="en-GB"/>
        </w:rPr>
        <w:t xml:space="preserve">In blind extrude, object thickness will be increased only on one side. There is only one white dot on the object which shows that object’s thickness will only be increased in one direction. </w:t>
      </w:r>
    </w:p>
    <w:p w:rsidR="00282F78" w:rsidRPr="00282F78" w:rsidRDefault="00282F78" w:rsidP="00282F78">
      <w:pPr>
        <w:rPr>
          <w:noProof/>
          <w:lang w:eastAsia="en-GB"/>
        </w:rPr>
      </w:pPr>
      <w:r w:rsidRPr="00282F78">
        <w:rPr>
          <w:noProof/>
          <w:lang w:eastAsia="en-GB"/>
        </w:rPr>
        <w:drawing>
          <wp:inline distT="0" distB="0" distL="0" distR="0" wp14:anchorId="023D4380" wp14:editId="03532D12">
            <wp:extent cx="3476508" cy="2353321"/>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png"/>
                    <pic:cNvPicPr/>
                  </pic:nvPicPr>
                  <pic:blipFill>
                    <a:blip r:embed="rId64"/>
                    <a:stretch>
                      <a:fillRect/>
                    </a:stretch>
                  </pic:blipFill>
                  <pic:spPr>
                    <a:xfrm>
                      <a:off x="0" y="0"/>
                      <a:ext cx="3477492" cy="2353995"/>
                    </a:xfrm>
                    <a:prstGeom prst="rect">
                      <a:avLst/>
                    </a:prstGeom>
                  </pic:spPr>
                </pic:pic>
              </a:graphicData>
            </a:graphic>
          </wp:inline>
        </w:drawing>
      </w:r>
    </w:p>
    <w:p w:rsidR="00282F78" w:rsidRPr="00282F78" w:rsidRDefault="00282F78" w:rsidP="00282F78">
      <w:pPr>
        <w:rPr>
          <w:noProof/>
          <w:lang w:eastAsia="en-GB"/>
        </w:rPr>
      </w:pPr>
      <w:r w:rsidRPr="00282F78">
        <w:rPr>
          <w:noProof/>
          <w:lang w:eastAsia="en-GB"/>
        </w:rPr>
        <w:t>Next is the material removal on this object. We do OK this extruded object, then select its front face and do sketching. Then draw a circle on the front face, and OK the sketch then extrude. There is an option on extrude bar to remove material. Click it and the material will be removed from the rectangular object.</w:t>
      </w:r>
    </w:p>
    <w:p w:rsidR="00282F78" w:rsidRPr="00282F78" w:rsidRDefault="00282F78" w:rsidP="00282F78">
      <w:pPr>
        <w:rPr>
          <w:noProof/>
          <w:lang w:eastAsia="en-GB"/>
        </w:rPr>
      </w:pPr>
      <w:r w:rsidRPr="00282F78">
        <w:rPr>
          <w:noProof/>
          <w:lang w:eastAsia="en-GB"/>
        </w:rPr>
        <w:lastRenderedPageBreak/>
        <w:drawing>
          <wp:inline distT="0" distB="0" distL="0" distR="0" wp14:anchorId="28F4AC0E" wp14:editId="4D7960DB">
            <wp:extent cx="3927918" cy="2377738"/>
            <wp:effectExtent l="19050" t="0" r="0" b="0"/>
            <wp:docPr id="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9).png"/>
                    <pic:cNvPicPr/>
                  </pic:nvPicPr>
                  <pic:blipFill>
                    <a:blip r:embed="rId65"/>
                    <a:stretch>
                      <a:fillRect/>
                    </a:stretch>
                  </pic:blipFill>
                  <pic:spPr>
                    <a:xfrm>
                      <a:off x="0" y="0"/>
                      <a:ext cx="3929033" cy="2378408"/>
                    </a:xfrm>
                    <a:prstGeom prst="rect">
                      <a:avLst/>
                    </a:prstGeom>
                  </pic:spPr>
                </pic:pic>
              </a:graphicData>
            </a:graphic>
          </wp:inline>
        </w:drawing>
      </w:r>
      <w:r w:rsidRPr="00282F78">
        <w:rPr>
          <w:noProof/>
          <w:lang w:eastAsia="en-GB"/>
        </w:rPr>
        <w:t xml:space="preserve"> </w:t>
      </w:r>
    </w:p>
    <w:p w:rsidR="00282F78" w:rsidRDefault="00282F78" w:rsidP="00CF585A">
      <w:pPr>
        <w:rPr>
          <w:noProof/>
          <w:lang w:eastAsia="en-GB"/>
        </w:rPr>
      </w:pPr>
    </w:p>
    <w:p w:rsidR="00282F78" w:rsidRDefault="00282F78" w:rsidP="00CF585A">
      <w:pPr>
        <w:rPr>
          <w:noProof/>
          <w:lang w:eastAsia="en-GB"/>
        </w:rPr>
      </w:pPr>
    </w:p>
    <w:p w:rsidR="00282F78" w:rsidRDefault="00282F78" w:rsidP="00CF585A">
      <w:pPr>
        <w:rPr>
          <w:noProof/>
          <w:lang w:eastAsia="en-GB"/>
        </w:rPr>
      </w:pPr>
    </w:p>
    <w:p w:rsidR="00282F78" w:rsidRDefault="00282F78" w:rsidP="00CF585A">
      <w:pPr>
        <w:rPr>
          <w:noProof/>
          <w:lang w:eastAsia="en-GB"/>
        </w:rPr>
      </w:pPr>
    </w:p>
    <w:p w:rsidR="00282F78" w:rsidRDefault="00282F78" w:rsidP="00CF585A">
      <w:pPr>
        <w:rPr>
          <w:noProof/>
          <w:lang w:eastAsia="en-GB"/>
        </w:rPr>
      </w:pPr>
    </w:p>
    <w:p w:rsidR="00282F78" w:rsidRDefault="00282F78" w:rsidP="00CF585A">
      <w:pPr>
        <w:rPr>
          <w:noProof/>
          <w:lang w:eastAsia="en-GB"/>
        </w:rPr>
      </w:pPr>
    </w:p>
    <w:p w:rsidR="00CF585A" w:rsidRDefault="00CF585A" w:rsidP="00CF585A">
      <w:r w:rsidRPr="004331C7">
        <w:rPr>
          <w:b/>
          <w:i/>
        </w:rPr>
        <w:t>Revolve command</w:t>
      </w:r>
      <w:r>
        <w:t>; has two techniques, using external sketching and using internal sketching techniques.</w:t>
      </w:r>
      <w:r w:rsidR="00FE3D22">
        <w:t xml:space="preserve"> Extent of depth is controlled by </w:t>
      </w:r>
      <w:r w:rsidR="003216A3">
        <w:t>angular depth.</w:t>
      </w:r>
    </w:p>
    <w:p w:rsidR="003216A3" w:rsidRDefault="003216A3" w:rsidP="003216A3">
      <w:pPr>
        <w:keepNext/>
        <w:jc w:val="center"/>
      </w:pPr>
      <w:r>
        <w:rPr>
          <w:noProof/>
          <w:lang w:eastAsia="en-GB"/>
        </w:rPr>
        <w:drawing>
          <wp:inline distT="0" distB="0" distL="0" distR="0" wp14:anchorId="41B439DA" wp14:editId="3DC2ADD5">
            <wp:extent cx="196215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1879" t="26174" r="23886" b="16078"/>
                    <a:stretch/>
                  </pic:blipFill>
                  <pic:spPr bwMode="auto">
                    <a:xfrm>
                      <a:off x="0" y="0"/>
                      <a:ext cx="1962150" cy="2647950"/>
                    </a:xfrm>
                    <a:prstGeom prst="rect">
                      <a:avLst/>
                    </a:prstGeom>
                    <a:ln>
                      <a:noFill/>
                    </a:ln>
                    <a:extLst>
                      <a:ext uri="{53640926-AAD7-44D8-BBD7-CCE9431645EC}">
                        <a14:shadowObscured xmlns:a14="http://schemas.microsoft.com/office/drawing/2010/main"/>
                      </a:ext>
                    </a:extLst>
                  </pic:spPr>
                </pic:pic>
              </a:graphicData>
            </a:graphic>
          </wp:inline>
        </w:drawing>
      </w:r>
    </w:p>
    <w:p w:rsidR="003216A3" w:rsidRDefault="003216A3" w:rsidP="003216A3">
      <w:pPr>
        <w:pStyle w:val="Caption"/>
        <w:jc w:val="center"/>
      </w:pPr>
      <w:r>
        <w:t xml:space="preserve">Figure </w:t>
      </w:r>
      <w:fldSimple w:instr=" STYLEREF 1 \s ">
        <w:r w:rsidR="00B76D67">
          <w:rPr>
            <w:noProof/>
          </w:rPr>
          <w:t>0</w:t>
        </w:r>
      </w:fldSimple>
      <w:r w:rsidR="00EF72F1">
        <w:noBreakHyphen/>
      </w:r>
      <w:fldSimple w:instr=" SEQ Figure \* ARABIC \s 1 ">
        <w:r w:rsidR="00B76D67">
          <w:rPr>
            <w:noProof/>
          </w:rPr>
          <w:t>1</w:t>
        </w:r>
      </w:fldSimple>
      <w:r>
        <w:t xml:space="preserve"> Revolve command </w:t>
      </w:r>
    </w:p>
    <w:p w:rsidR="00D510D4" w:rsidRDefault="00D510D4" w:rsidP="00AC41A6"/>
    <w:p w:rsidR="00D510D4" w:rsidRDefault="00D510D4" w:rsidP="00AC41A6"/>
    <w:p w:rsidR="00D510D4" w:rsidRDefault="00D510D4" w:rsidP="00AC41A6"/>
    <w:p w:rsidR="00D510D4" w:rsidRDefault="00D510D4" w:rsidP="00AC41A6"/>
    <w:p w:rsidR="00D510D4" w:rsidRDefault="00D510D4" w:rsidP="00D510D4">
      <w:pPr>
        <w:pStyle w:val="Heading1"/>
        <w:numPr>
          <w:ilvl w:val="0"/>
          <w:numId w:val="4"/>
        </w:numPr>
        <w:ind w:left="426" w:hanging="426"/>
        <w:jc w:val="left"/>
      </w:pPr>
      <w:bookmarkStart w:id="39" w:name="_Toc12543380"/>
      <w:r>
        <w:lastRenderedPageBreak/>
        <w:t xml:space="preserve">LAB SESSION </w:t>
      </w:r>
      <w:r w:rsidR="00F63AE3">
        <w:t>6</w:t>
      </w:r>
      <w:bookmarkEnd w:id="39"/>
    </w:p>
    <w:p w:rsidR="009835B4" w:rsidRDefault="009835B4" w:rsidP="009835B4">
      <w:pPr>
        <w:pStyle w:val="Heading2"/>
        <w:numPr>
          <w:ilvl w:val="0"/>
          <w:numId w:val="0"/>
        </w:numPr>
        <w:ind w:left="576" w:hanging="576"/>
        <w:rPr>
          <w:b w:val="0"/>
          <w:bCs w:val="0"/>
          <w:sz w:val="24"/>
          <w:szCs w:val="22"/>
        </w:rPr>
      </w:pPr>
      <w:bookmarkStart w:id="40" w:name="_Toc12543381"/>
      <w:r w:rsidRPr="009835B4">
        <w:rPr>
          <w:b w:val="0"/>
          <w:bCs w:val="0"/>
          <w:sz w:val="24"/>
          <w:szCs w:val="22"/>
          <w:lang w:val="en-US"/>
        </w:rPr>
        <w:t>Demonstrating and applying the simple sweep and helical sweep command and their applications</w:t>
      </w:r>
      <w:bookmarkEnd w:id="40"/>
      <w:r w:rsidRPr="009835B4">
        <w:rPr>
          <w:b w:val="0"/>
          <w:bCs w:val="0"/>
          <w:sz w:val="24"/>
          <w:szCs w:val="22"/>
        </w:rPr>
        <w:t xml:space="preserve"> </w:t>
      </w:r>
    </w:p>
    <w:p w:rsidR="00D510D4" w:rsidRPr="00BF434B" w:rsidRDefault="00D510D4" w:rsidP="009835B4">
      <w:pPr>
        <w:pStyle w:val="Heading2"/>
        <w:numPr>
          <w:ilvl w:val="1"/>
          <w:numId w:val="4"/>
        </w:numPr>
        <w:ind w:left="540" w:hanging="540"/>
      </w:pPr>
      <w:bookmarkStart w:id="41" w:name="_Toc12543382"/>
      <w:r>
        <w:t>Learning Objective</w:t>
      </w:r>
      <w:r w:rsidRPr="00BF434B">
        <w:t>:</w:t>
      </w:r>
      <w:bookmarkEnd w:id="41"/>
    </w:p>
    <w:p w:rsidR="00D510D4" w:rsidRDefault="00D510D4" w:rsidP="00D510D4">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D510D4" w:rsidRPr="005C3E5B" w:rsidTr="00B76D67">
        <w:trPr>
          <w:trHeight w:val="547"/>
        </w:trPr>
        <w:tc>
          <w:tcPr>
            <w:tcW w:w="9650" w:type="dxa"/>
          </w:tcPr>
          <w:p w:rsidR="007A1DAD" w:rsidRPr="007A1DAD" w:rsidRDefault="00D510D4" w:rsidP="007A1DAD">
            <w:pPr>
              <w:pStyle w:val="ListParagraph"/>
              <w:numPr>
                <w:ilvl w:val="0"/>
                <w:numId w:val="1"/>
              </w:numPr>
              <w:rPr>
                <w:i/>
              </w:rPr>
            </w:pPr>
            <w:r>
              <w:rPr>
                <w:i/>
                <w:lang w:val="en-US"/>
              </w:rPr>
              <w:t xml:space="preserve">Apply </w:t>
            </w:r>
            <w:r w:rsidR="007A1DAD" w:rsidRPr="007A1DAD">
              <w:rPr>
                <w:i/>
                <w:lang w:val="en-US"/>
              </w:rPr>
              <w:t>the simple sweep and helical sweep command and their applications</w:t>
            </w:r>
            <w:r w:rsidR="007A1DAD" w:rsidRPr="007A1DAD">
              <w:rPr>
                <w:i/>
              </w:rPr>
              <w:t xml:space="preserve"> </w:t>
            </w:r>
          </w:p>
          <w:p w:rsidR="00D510D4" w:rsidRPr="004D705C" w:rsidRDefault="00D510D4" w:rsidP="007A1DAD">
            <w:pPr>
              <w:pStyle w:val="ListParagraph"/>
            </w:pPr>
          </w:p>
        </w:tc>
      </w:tr>
    </w:tbl>
    <w:p w:rsidR="00D510D4" w:rsidRDefault="00D510D4" w:rsidP="00D510D4">
      <w:pPr>
        <w:pStyle w:val="Heading2"/>
        <w:numPr>
          <w:ilvl w:val="1"/>
          <w:numId w:val="4"/>
        </w:numPr>
        <w:ind w:left="540" w:hanging="540"/>
      </w:pPr>
      <w:bookmarkStart w:id="42" w:name="_Toc12543383"/>
      <w:r w:rsidRPr="00BF434B">
        <w:t>Apparatus</w:t>
      </w:r>
      <w:bookmarkEnd w:id="42"/>
    </w:p>
    <w:p w:rsidR="00D510D4" w:rsidRPr="00793547" w:rsidRDefault="00D510D4" w:rsidP="00D510D4">
      <w:r>
        <w:t>PC with Creo Parametric 2.0 or 3.0 installed.</w:t>
      </w:r>
    </w:p>
    <w:p w:rsidR="00D510D4" w:rsidRDefault="00D510D4" w:rsidP="00D510D4">
      <w:pPr>
        <w:pStyle w:val="Heading2"/>
        <w:numPr>
          <w:ilvl w:val="1"/>
          <w:numId w:val="4"/>
        </w:numPr>
        <w:ind w:left="540" w:hanging="540"/>
      </w:pPr>
      <w:bookmarkStart w:id="43" w:name="_Toc12543384"/>
      <w:r>
        <w:t>Related theory</w:t>
      </w:r>
      <w:bookmarkEnd w:id="43"/>
    </w:p>
    <w:p w:rsidR="00D510D4" w:rsidRPr="0091072C" w:rsidRDefault="00D510D4" w:rsidP="00D510D4">
      <w:pPr>
        <w:pStyle w:val="Caption"/>
        <w:jc w:val="center"/>
        <w:rPr>
          <w:i w:val="0"/>
          <w:iCs w:val="0"/>
          <w:color w:val="auto"/>
          <w:sz w:val="24"/>
          <w:szCs w:val="22"/>
        </w:rPr>
      </w:pPr>
      <w:r w:rsidRPr="0091072C">
        <w:rPr>
          <w:i w:val="0"/>
          <w:iCs w:val="0"/>
          <w:color w:val="auto"/>
          <w:sz w:val="24"/>
          <w:szCs w:val="22"/>
        </w:rPr>
        <w:t>Various tutorial and Lab instructions</w:t>
      </w:r>
    </w:p>
    <w:p w:rsidR="00D510D4" w:rsidRPr="00A12BEC" w:rsidRDefault="00D510D4" w:rsidP="00D510D4">
      <w:pPr>
        <w:jc w:val="both"/>
        <w:rPr>
          <w:rFonts w:eastAsiaTheme="minorEastAsia"/>
        </w:rPr>
      </w:pPr>
    </w:p>
    <w:p w:rsidR="00D510D4" w:rsidRDefault="00D510D4" w:rsidP="00D510D4">
      <w:pPr>
        <w:pStyle w:val="Heading2"/>
        <w:numPr>
          <w:ilvl w:val="1"/>
          <w:numId w:val="4"/>
        </w:numPr>
        <w:ind w:left="540" w:hanging="540"/>
      </w:pPr>
      <w:bookmarkStart w:id="44" w:name="_Toc12543385"/>
      <w:r>
        <w:t>Experimental procedure:</w:t>
      </w:r>
      <w:bookmarkEnd w:id="44"/>
    </w:p>
    <w:p w:rsidR="00D510D4" w:rsidRDefault="00D510D4" w:rsidP="00AC41A6"/>
    <w:p w:rsidR="00AC41A6" w:rsidRDefault="00AC41A6" w:rsidP="00AC41A6">
      <w:r w:rsidRPr="0094610D">
        <w:rPr>
          <w:b/>
          <w:i/>
        </w:rPr>
        <w:t>Sweep</w:t>
      </w:r>
      <w:r>
        <w:t xml:space="preserve"> command; has two types, simple and helical sweep. In simple sweep a cross-section is swept along a path which is called a trajectory whereas in helical sweep a helix is formed. Helical sweep is the combination of revolve and simple sweep command actually.</w:t>
      </w:r>
    </w:p>
    <w:p w:rsidR="00EF72F1" w:rsidRDefault="00E84B3D" w:rsidP="00EF72F1">
      <w:pPr>
        <w:keepNext/>
        <w:jc w:val="center"/>
      </w:pPr>
      <w:r>
        <w:rPr>
          <w:noProof/>
          <w:lang w:eastAsia="en-GB"/>
        </w:rPr>
        <w:drawing>
          <wp:inline distT="0" distB="0" distL="0" distR="0" wp14:anchorId="3947847B" wp14:editId="400FC79A">
            <wp:extent cx="2257425" cy="2743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9220" t="25551" r="21394" b="14624"/>
                    <a:stretch/>
                  </pic:blipFill>
                  <pic:spPr bwMode="auto">
                    <a:xfrm>
                      <a:off x="0" y="0"/>
                      <a:ext cx="2257425" cy="2743200"/>
                    </a:xfrm>
                    <a:prstGeom prst="rect">
                      <a:avLst/>
                    </a:prstGeom>
                    <a:ln>
                      <a:noFill/>
                    </a:ln>
                    <a:extLst>
                      <a:ext uri="{53640926-AAD7-44D8-BBD7-CCE9431645EC}">
                        <a14:shadowObscured xmlns:a14="http://schemas.microsoft.com/office/drawing/2010/main"/>
                      </a:ext>
                    </a:extLst>
                  </pic:spPr>
                </pic:pic>
              </a:graphicData>
            </a:graphic>
          </wp:inline>
        </w:drawing>
      </w:r>
    </w:p>
    <w:p w:rsidR="00EF72F1" w:rsidRPr="00EF72F1" w:rsidRDefault="00EF72F1" w:rsidP="00EF72F1">
      <w:pPr>
        <w:pStyle w:val="Caption"/>
        <w:jc w:val="center"/>
        <w:rPr>
          <w:i w:val="0"/>
          <w:sz w:val="24"/>
        </w:rPr>
      </w:pPr>
      <w:r w:rsidRPr="00EF72F1">
        <w:rPr>
          <w:i w:val="0"/>
          <w:sz w:val="24"/>
        </w:rPr>
        <w:t xml:space="preserve">Figure </w:t>
      </w:r>
      <w:r w:rsidRPr="00EF72F1">
        <w:rPr>
          <w:i w:val="0"/>
          <w:sz w:val="24"/>
        </w:rPr>
        <w:fldChar w:fldCharType="begin"/>
      </w:r>
      <w:r w:rsidRPr="00EF72F1">
        <w:rPr>
          <w:i w:val="0"/>
          <w:sz w:val="24"/>
        </w:rPr>
        <w:instrText xml:space="preserve"> STYLEREF 1 \s </w:instrText>
      </w:r>
      <w:r w:rsidRPr="00EF72F1">
        <w:rPr>
          <w:i w:val="0"/>
          <w:sz w:val="24"/>
        </w:rPr>
        <w:fldChar w:fldCharType="separate"/>
      </w:r>
      <w:r w:rsidR="00B76D67">
        <w:rPr>
          <w:i w:val="0"/>
          <w:noProof/>
          <w:sz w:val="24"/>
        </w:rPr>
        <w:t>6</w:t>
      </w:r>
      <w:r w:rsidRPr="00EF72F1">
        <w:rPr>
          <w:i w:val="0"/>
          <w:sz w:val="24"/>
        </w:rPr>
        <w:fldChar w:fldCharType="end"/>
      </w:r>
      <w:r w:rsidRPr="00EF72F1">
        <w:rPr>
          <w:i w:val="0"/>
          <w:sz w:val="24"/>
        </w:rPr>
        <w:noBreakHyphen/>
      </w:r>
      <w:r w:rsidRPr="00EF72F1">
        <w:rPr>
          <w:i w:val="0"/>
          <w:sz w:val="24"/>
        </w:rPr>
        <w:fldChar w:fldCharType="begin"/>
      </w:r>
      <w:r w:rsidRPr="00EF72F1">
        <w:rPr>
          <w:i w:val="0"/>
          <w:sz w:val="24"/>
        </w:rPr>
        <w:instrText xml:space="preserve"> SEQ Figure \* ARABIC \s 1 </w:instrText>
      </w:r>
      <w:r w:rsidRPr="00EF72F1">
        <w:rPr>
          <w:i w:val="0"/>
          <w:sz w:val="24"/>
        </w:rPr>
        <w:fldChar w:fldCharType="separate"/>
      </w:r>
      <w:r w:rsidR="00B76D67">
        <w:rPr>
          <w:i w:val="0"/>
          <w:noProof/>
          <w:sz w:val="24"/>
        </w:rPr>
        <w:t>1</w:t>
      </w:r>
      <w:r w:rsidRPr="00EF72F1">
        <w:rPr>
          <w:i w:val="0"/>
          <w:sz w:val="24"/>
        </w:rPr>
        <w:fldChar w:fldCharType="end"/>
      </w:r>
      <w:r w:rsidRPr="00EF72F1">
        <w:rPr>
          <w:i w:val="0"/>
          <w:sz w:val="24"/>
        </w:rPr>
        <w:t xml:space="preserve"> isometric view of simple sweep application</w:t>
      </w:r>
    </w:p>
    <w:p w:rsidR="00E84B3D" w:rsidRDefault="00BC5701" w:rsidP="00E84B3D">
      <w:pPr>
        <w:keepNext/>
        <w:jc w:val="center"/>
      </w:pPr>
      <w:r>
        <w:lastRenderedPageBreak/>
        <w:t xml:space="preserve">      </w:t>
      </w:r>
      <w:r>
        <w:rPr>
          <w:noProof/>
          <w:lang w:eastAsia="en-GB"/>
        </w:rPr>
        <w:drawing>
          <wp:inline distT="0" distB="0" distL="0" distR="0" wp14:anchorId="7F80A48F" wp14:editId="0536096C">
            <wp:extent cx="2895600"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2905" t="31574" r="16575" b="20440"/>
                    <a:stretch/>
                  </pic:blipFill>
                  <pic:spPr bwMode="auto">
                    <a:xfrm>
                      <a:off x="0" y="0"/>
                      <a:ext cx="2895600" cy="2181225"/>
                    </a:xfrm>
                    <a:prstGeom prst="rect">
                      <a:avLst/>
                    </a:prstGeom>
                    <a:ln>
                      <a:noFill/>
                    </a:ln>
                    <a:extLst>
                      <a:ext uri="{53640926-AAD7-44D8-BBD7-CCE9431645EC}">
                        <a14:shadowObscured xmlns:a14="http://schemas.microsoft.com/office/drawing/2010/main"/>
                      </a:ext>
                    </a:extLst>
                  </pic:spPr>
                </pic:pic>
              </a:graphicData>
            </a:graphic>
          </wp:inline>
        </w:drawing>
      </w:r>
    </w:p>
    <w:p w:rsidR="00BC5701" w:rsidRDefault="00BC5701" w:rsidP="00E84B3D">
      <w:pPr>
        <w:keepNext/>
        <w:jc w:val="center"/>
      </w:pPr>
    </w:p>
    <w:p w:rsidR="00E84B3D" w:rsidRDefault="00E84B3D" w:rsidP="000F030F">
      <w:pPr>
        <w:keepNext/>
        <w:jc w:val="center"/>
        <w:rPr>
          <w:noProof/>
          <w:lang w:eastAsia="en-GB"/>
        </w:rPr>
      </w:pPr>
      <w:r>
        <w:rPr>
          <w:noProof/>
          <w:lang w:eastAsia="en-GB"/>
        </w:rPr>
        <w:t xml:space="preserve">Figure </w:t>
      </w:r>
      <w:r w:rsidR="00EF72F1">
        <w:rPr>
          <w:noProof/>
          <w:lang w:eastAsia="en-GB"/>
        </w:rPr>
        <w:fldChar w:fldCharType="begin"/>
      </w:r>
      <w:r w:rsidR="00EF72F1">
        <w:rPr>
          <w:noProof/>
          <w:lang w:eastAsia="en-GB"/>
        </w:rPr>
        <w:instrText xml:space="preserve"> STYLEREF 1 \s </w:instrText>
      </w:r>
      <w:r w:rsidR="00EF72F1">
        <w:rPr>
          <w:noProof/>
          <w:lang w:eastAsia="en-GB"/>
        </w:rPr>
        <w:fldChar w:fldCharType="separate"/>
      </w:r>
      <w:r w:rsidR="00B76D67">
        <w:rPr>
          <w:noProof/>
          <w:lang w:eastAsia="en-GB"/>
        </w:rPr>
        <w:t>6</w:t>
      </w:r>
      <w:r w:rsidR="00EF72F1">
        <w:rPr>
          <w:noProof/>
          <w:lang w:eastAsia="en-GB"/>
        </w:rPr>
        <w:fldChar w:fldCharType="end"/>
      </w:r>
      <w:r w:rsidR="00EF72F1">
        <w:rPr>
          <w:noProof/>
          <w:lang w:eastAsia="en-GB"/>
        </w:rPr>
        <w:noBreakHyphen/>
      </w:r>
      <w:r w:rsidR="00EF72F1">
        <w:rPr>
          <w:noProof/>
          <w:lang w:eastAsia="en-GB"/>
        </w:rPr>
        <w:fldChar w:fldCharType="begin"/>
      </w:r>
      <w:r w:rsidR="00EF72F1">
        <w:rPr>
          <w:noProof/>
          <w:lang w:eastAsia="en-GB"/>
        </w:rPr>
        <w:instrText xml:space="preserve"> SEQ Figure \* ARABIC \s 1 </w:instrText>
      </w:r>
      <w:r w:rsidR="00EF72F1">
        <w:rPr>
          <w:noProof/>
          <w:lang w:eastAsia="en-GB"/>
        </w:rPr>
        <w:fldChar w:fldCharType="separate"/>
      </w:r>
      <w:r w:rsidR="00B76D67">
        <w:rPr>
          <w:noProof/>
          <w:lang w:eastAsia="en-GB"/>
        </w:rPr>
        <w:t>2</w:t>
      </w:r>
      <w:r w:rsidR="00EF72F1">
        <w:rPr>
          <w:noProof/>
          <w:lang w:eastAsia="en-GB"/>
        </w:rPr>
        <w:fldChar w:fldCharType="end"/>
      </w:r>
      <w:r>
        <w:rPr>
          <w:noProof/>
          <w:lang w:eastAsia="en-GB"/>
        </w:rPr>
        <w:t xml:space="preserve"> simple sweep</w:t>
      </w:r>
      <w:r w:rsidR="00BC5701">
        <w:rPr>
          <w:noProof/>
          <w:lang w:eastAsia="en-GB"/>
        </w:rPr>
        <w:t xml:space="preserve"> (isometric and front view (on right)</w:t>
      </w:r>
    </w:p>
    <w:p w:rsidR="00D1096D" w:rsidRDefault="00D1096D" w:rsidP="00D1096D">
      <w:pPr>
        <w:keepNext/>
        <w:rPr>
          <w:noProof/>
          <w:lang w:eastAsia="en-GB"/>
        </w:rPr>
      </w:pPr>
      <w:r w:rsidRPr="00D1096D">
        <w:rPr>
          <w:b/>
          <w:i/>
          <w:noProof/>
          <w:lang w:eastAsia="en-GB"/>
        </w:rPr>
        <w:t>Helical sweep</w:t>
      </w:r>
      <w:r>
        <w:rPr>
          <w:noProof/>
          <w:lang w:eastAsia="en-GB"/>
        </w:rPr>
        <w:t xml:space="preserve"> creates left or right handed helix</w:t>
      </w:r>
    </w:p>
    <w:p w:rsidR="00F81F9B" w:rsidRDefault="00F81F9B" w:rsidP="00F81F9B">
      <w:pPr>
        <w:keepNext/>
        <w:jc w:val="center"/>
      </w:pPr>
      <w:r>
        <w:rPr>
          <w:noProof/>
          <w:lang w:eastAsia="en-GB"/>
        </w:rPr>
        <w:drawing>
          <wp:inline distT="0" distB="0" distL="0" distR="0" wp14:anchorId="048240EB" wp14:editId="6FDA575E">
            <wp:extent cx="303847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5398" t="24096" r="11589" b="22725"/>
                    <a:stretch/>
                  </pic:blipFill>
                  <pic:spPr bwMode="auto">
                    <a:xfrm>
                      <a:off x="0" y="0"/>
                      <a:ext cx="3038475" cy="2438400"/>
                    </a:xfrm>
                    <a:prstGeom prst="rect">
                      <a:avLst/>
                    </a:prstGeom>
                    <a:ln>
                      <a:noFill/>
                    </a:ln>
                    <a:extLst>
                      <a:ext uri="{53640926-AAD7-44D8-BBD7-CCE9431645EC}">
                        <a14:shadowObscured xmlns:a14="http://schemas.microsoft.com/office/drawing/2010/main"/>
                      </a:ext>
                    </a:extLst>
                  </pic:spPr>
                </pic:pic>
              </a:graphicData>
            </a:graphic>
          </wp:inline>
        </w:drawing>
      </w:r>
    </w:p>
    <w:p w:rsidR="00CF585A" w:rsidRDefault="00F81F9B" w:rsidP="00866DEE">
      <w:pPr>
        <w:keepNext/>
        <w:jc w:val="center"/>
      </w:pPr>
      <w:r>
        <w:t xml:space="preserve">Figure </w:t>
      </w:r>
      <w:fldSimple w:instr=" STYLEREF 1 \s ">
        <w:r w:rsidR="00B76D67">
          <w:rPr>
            <w:noProof/>
          </w:rPr>
          <w:t>6</w:t>
        </w:r>
      </w:fldSimple>
      <w:r w:rsidR="00EF72F1">
        <w:noBreakHyphen/>
      </w:r>
      <w:fldSimple w:instr=" SEQ Figure \* ARABIC \s 1 ">
        <w:r w:rsidR="00B76D67">
          <w:rPr>
            <w:noProof/>
          </w:rPr>
          <w:t>3</w:t>
        </w:r>
      </w:fldSimple>
      <w:r>
        <w:t xml:space="preserve"> helical sweep</w:t>
      </w:r>
    </w:p>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EF72F1" w:rsidRDefault="00EF72F1" w:rsidP="004A14FF"/>
    <w:p w:rsidR="004977B5" w:rsidRDefault="004977B5" w:rsidP="004977B5">
      <w:pPr>
        <w:pStyle w:val="Heading1"/>
        <w:numPr>
          <w:ilvl w:val="0"/>
          <w:numId w:val="4"/>
        </w:numPr>
        <w:ind w:left="426" w:hanging="426"/>
        <w:jc w:val="left"/>
      </w:pPr>
      <w:bookmarkStart w:id="45" w:name="_Toc12543386"/>
      <w:r>
        <w:lastRenderedPageBreak/>
        <w:t>LAB SESSION 7</w:t>
      </w:r>
      <w:bookmarkEnd w:id="45"/>
    </w:p>
    <w:p w:rsidR="008C06C0" w:rsidRPr="008C06C0" w:rsidRDefault="008C06C0" w:rsidP="008C06C0">
      <w:pPr>
        <w:pStyle w:val="Heading2"/>
        <w:numPr>
          <w:ilvl w:val="0"/>
          <w:numId w:val="0"/>
        </w:numPr>
        <w:ind w:left="576" w:hanging="576"/>
        <w:rPr>
          <w:b w:val="0"/>
        </w:rPr>
      </w:pPr>
      <w:bookmarkStart w:id="46" w:name="_Toc12543387"/>
      <w:r w:rsidRPr="00E771C7">
        <w:rPr>
          <w:rFonts w:cs="Times New Roman"/>
          <w:b w:val="0"/>
          <w:sz w:val="24"/>
        </w:rPr>
        <w:t>Demonstrating and applying the swept blend and blend command and their applications</w:t>
      </w:r>
      <w:bookmarkEnd w:id="46"/>
      <w:r w:rsidRPr="008C06C0">
        <w:rPr>
          <w:b w:val="0"/>
        </w:rPr>
        <w:t xml:space="preserve"> </w:t>
      </w:r>
    </w:p>
    <w:p w:rsidR="004977B5" w:rsidRPr="00BF434B" w:rsidRDefault="004977B5" w:rsidP="0019401A">
      <w:pPr>
        <w:pStyle w:val="Heading2"/>
        <w:numPr>
          <w:ilvl w:val="1"/>
          <w:numId w:val="4"/>
        </w:numPr>
        <w:ind w:left="540" w:hanging="540"/>
      </w:pPr>
      <w:bookmarkStart w:id="47" w:name="_Toc12543388"/>
      <w:r>
        <w:t>Learning Objective</w:t>
      </w:r>
      <w:r w:rsidRPr="00BF434B">
        <w:t>:</w:t>
      </w:r>
      <w:bookmarkEnd w:id="47"/>
    </w:p>
    <w:p w:rsidR="004977B5" w:rsidRPr="005D2CF5" w:rsidRDefault="004977B5" w:rsidP="004977B5">
      <w:pPr>
        <w:rPr>
          <w:i/>
          <w:lang w:val="en-US"/>
        </w:rPr>
      </w:pPr>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4977B5" w:rsidRPr="005D2CF5" w:rsidTr="00B76D67">
        <w:trPr>
          <w:trHeight w:val="547"/>
        </w:trPr>
        <w:tc>
          <w:tcPr>
            <w:tcW w:w="9650" w:type="dxa"/>
          </w:tcPr>
          <w:p w:rsidR="004977B5" w:rsidRPr="005D2CF5" w:rsidRDefault="004977B5" w:rsidP="00B76D67">
            <w:pPr>
              <w:pStyle w:val="ListParagraph"/>
              <w:numPr>
                <w:ilvl w:val="0"/>
                <w:numId w:val="1"/>
              </w:numPr>
              <w:rPr>
                <w:i/>
                <w:lang w:val="en-US"/>
              </w:rPr>
            </w:pPr>
            <w:r>
              <w:rPr>
                <w:i/>
                <w:lang w:val="en-US"/>
              </w:rPr>
              <w:t xml:space="preserve">Apply </w:t>
            </w:r>
            <w:r w:rsidR="00D8316E" w:rsidRPr="005D2CF5">
              <w:rPr>
                <w:i/>
                <w:lang w:val="en-US"/>
              </w:rPr>
              <w:t>the swept blend and blend command and their applications</w:t>
            </w:r>
            <w:r w:rsidRPr="005D2CF5">
              <w:rPr>
                <w:i/>
                <w:lang w:val="en-US"/>
              </w:rPr>
              <w:t xml:space="preserve"> </w:t>
            </w:r>
          </w:p>
          <w:p w:rsidR="004977B5" w:rsidRPr="005D2CF5" w:rsidRDefault="004977B5" w:rsidP="00B76D67">
            <w:pPr>
              <w:pStyle w:val="ListParagraph"/>
              <w:rPr>
                <w:i/>
                <w:lang w:val="en-US"/>
              </w:rPr>
            </w:pPr>
          </w:p>
        </w:tc>
      </w:tr>
    </w:tbl>
    <w:p w:rsidR="004977B5" w:rsidRDefault="004977B5" w:rsidP="004977B5">
      <w:pPr>
        <w:pStyle w:val="Heading2"/>
        <w:numPr>
          <w:ilvl w:val="1"/>
          <w:numId w:val="4"/>
        </w:numPr>
        <w:ind w:left="540" w:hanging="540"/>
      </w:pPr>
      <w:bookmarkStart w:id="48" w:name="_Toc12543389"/>
      <w:r w:rsidRPr="00BF434B">
        <w:t>Apparatus</w:t>
      </w:r>
      <w:bookmarkEnd w:id="48"/>
    </w:p>
    <w:p w:rsidR="004977B5" w:rsidRPr="00793547" w:rsidRDefault="004977B5" w:rsidP="004977B5">
      <w:r>
        <w:t>PC with Creo Parametric 2.0 or 3.0 installed.</w:t>
      </w:r>
    </w:p>
    <w:p w:rsidR="004977B5" w:rsidRDefault="004977B5" w:rsidP="004977B5">
      <w:pPr>
        <w:pStyle w:val="Heading2"/>
        <w:numPr>
          <w:ilvl w:val="1"/>
          <w:numId w:val="4"/>
        </w:numPr>
        <w:ind w:left="540" w:hanging="540"/>
      </w:pPr>
      <w:bookmarkStart w:id="49" w:name="_Toc12543390"/>
      <w:r>
        <w:t>Related theory</w:t>
      </w:r>
      <w:bookmarkEnd w:id="49"/>
    </w:p>
    <w:p w:rsidR="004977B5" w:rsidRPr="0091072C" w:rsidRDefault="004977B5" w:rsidP="004977B5">
      <w:pPr>
        <w:pStyle w:val="Caption"/>
        <w:jc w:val="center"/>
        <w:rPr>
          <w:i w:val="0"/>
          <w:iCs w:val="0"/>
          <w:color w:val="auto"/>
          <w:sz w:val="24"/>
          <w:szCs w:val="22"/>
        </w:rPr>
      </w:pPr>
      <w:r w:rsidRPr="0091072C">
        <w:rPr>
          <w:i w:val="0"/>
          <w:iCs w:val="0"/>
          <w:color w:val="auto"/>
          <w:sz w:val="24"/>
          <w:szCs w:val="22"/>
        </w:rPr>
        <w:t>Various tutorial and Lab instructions</w:t>
      </w:r>
    </w:p>
    <w:p w:rsidR="004977B5" w:rsidRPr="00A12BEC" w:rsidRDefault="004977B5" w:rsidP="004977B5">
      <w:pPr>
        <w:jc w:val="both"/>
        <w:rPr>
          <w:rFonts w:eastAsiaTheme="minorEastAsia"/>
        </w:rPr>
      </w:pPr>
    </w:p>
    <w:p w:rsidR="00EF72F1" w:rsidRDefault="004977B5" w:rsidP="004A14FF">
      <w:pPr>
        <w:pStyle w:val="Heading2"/>
        <w:numPr>
          <w:ilvl w:val="1"/>
          <w:numId w:val="4"/>
        </w:numPr>
        <w:ind w:left="540" w:hanging="540"/>
      </w:pPr>
      <w:bookmarkStart w:id="50" w:name="_Toc12543391"/>
      <w:r>
        <w:t>Experimental procedure:</w:t>
      </w:r>
      <w:bookmarkEnd w:id="50"/>
    </w:p>
    <w:p w:rsidR="00190E90" w:rsidRPr="00190E90" w:rsidRDefault="00190E90" w:rsidP="00190E90">
      <w:pPr>
        <w:rPr>
          <w:b/>
          <w:bCs/>
        </w:rPr>
      </w:pPr>
      <w:r w:rsidRPr="00190E90">
        <w:rPr>
          <w:b/>
          <w:bCs/>
        </w:rPr>
        <w:t>Blend Sections</w:t>
      </w:r>
    </w:p>
    <w:p w:rsidR="00EF72F1" w:rsidRDefault="00190E90" w:rsidP="00190E90">
      <w:r w:rsidRPr="00190E90">
        <w:t>Blended surfaces are created between the corresponding sections. Figure 14.2 shows a parallel blend for</w:t>
      </w:r>
      <w:r>
        <w:t xml:space="preserve"> </w:t>
      </w:r>
      <w:r w:rsidRPr="00190E90">
        <w:t xml:space="preserve">which the </w:t>
      </w:r>
      <w:r w:rsidRPr="00190E90">
        <w:rPr>
          <w:i/>
          <w:iCs/>
        </w:rPr>
        <w:t xml:space="preserve">section </w:t>
      </w:r>
      <w:r w:rsidRPr="00190E90">
        <w:t xml:space="preserve">consists of several </w:t>
      </w:r>
      <w:r w:rsidRPr="00190E90">
        <w:rPr>
          <w:i/>
          <w:iCs/>
        </w:rPr>
        <w:t>subsections</w:t>
      </w:r>
      <w:r w:rsidRPr="00190E90">
        <w:t>. Each segment in the subsection is matched with a segment</w:t>
      </w:r>
      <w:r>
        <w:t xml:space="preserve"> </w:t>
      </w:r>
      <w:r w:rsidRPr="00190E90">
        <w:t xml:space="preserve">in the following subsection; to create the transitional surfaces; Creo Parametric connects the </w:t>
      </w:r>
      <w:r w:rsidRPr="00190E90">
        <w:rPr>
          <w:i/>
          <w:iCs/>
        </w:rPr>
        <w:t>starting points</w:t>
      </w:r>
      <w:r>
        <w:t xml:space="preserve"> </w:t>
      </w:r>
      <w:r w:rsidRPr="00190E90">
        <w:t>of the subsections and continues to connect the vertices of the subsections in a clockwise manner. By</w:t>
      </w:r>
      <w:r>
        <w:t xml:space="preserve"> </w:t>
      </w:r>
      <w:r w:rsidRPr="00190E90">
        <w:t>changing the starting point of a blend subsection, you can create blended surfaces that twist between the</w:t>
      </w:r>
      <w:r>
        <w:t xml:space="preserve"> </w:t>
      </w:r>
      <w:r w:rsidRPr="00190E90">
        <w:t>subsections. The default starting point is the first point sketched in the subsection.</w:t>
      </w:r>
    </w:p>
    <w:p w:rsidR="002C2053" w:rsidRDefault="00E428E0" w:rsidP="004A14FF">
      <w:r w:rsidRPr="00E428E0">
        <w:rPr>
          <w:noProof/>
          <w:lang w:eastAsia="en-GB"/>
        </w:rPr>
        <w:drawing>
          <wp:inline distT="0" distB="0" distL="0" distR="0">
            <wp:extent cx="2704289" cy="3416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lum bright="-20000" contrast="40000"/>
                      <a:extLst>
                        <a:ext uri="{28A0092B-C50C-407E-A947-70E740481C1C}">
                          <a14:useLocalDpi xmlns:a14="http://schemas.microsoft.com/office/drawing/2010/main" val="0"/>
                        </a:ext>
                      </a:extLst>
                    </a:blip>
                    <a:srcRect/>
                    <a:stretch>
                      <a:fillRect/>
                    </a:stretch>
                  </pic:blipFill>
                  <pic:spPr bwMode="auto">
                    <a:xfrm>
                      <a:off x="0" y="0"/>
                      <a:ext cx="2707530" cy="3420294"/>
                    </a:xfrm>
                    <a:prstGeom prst="rect">
                      <a:avLst/>
                    </a:prstGeom>
                    <a:noFill/>
                    <a:ln>
                      <a:noFill/>
                    </a:ln>
                  </pic:spPr>
                </pic:pic>
              </a:graphicData>
            </a:graphic>
          </wp:inline>
        </w:drawing>
      </w:r>
    </w:p>
    <w:p w:rsidR="002C2053" w:rsidRDefault="002C2053" w:rsidP="004A14FF"/>
    <w:p w:rsidR="002C2053" w:rsidRDefault="002C2053" w:rsidP="002C2053">
      <w:pPr>
        <w:pStyle w:val="Heading1"/>
        <w:numPr>
          <w:ilvl w:val="0"/>
          <w:numId w:val="4"/>
        </w:numPr>
        <w:ind w:left="426" w:hanging="426"/>
        <w:jc w:val="left"/>
      </w:pPr>
      <w:bookmarkStart w:id="51" w:name="_Toc12543392"/>
      <w:r>
        <w:t>LAB SESSION 8</w:t>
      </w:r>
      <w:bookmarkEnd w:id="51"/>
    </w:p>
    <w:p w:rsidR="002C2053" w:rsidRPr="008C06C0" w:rsidRDefault="00367577" w:rsidP="002C2053">
      <w:pPr>
        <w:pStyle w:val="Heading2"/>
        <w:numPr>
          <w:ilvl w:val="0"/>
          <w:numId w:val="0"/>
        </w:numPr>
        <w:ind w:left="576" w:hanging="576"/>
        <w:rPr>
          <w:b w:val="0"/>
        </w:rPr>
      </w:pPr>
      <w:bookmarkStart w:id="52" w:name="_Toc12543393"/>
      <w:r w:rsidRPr="00367577">
        <w:rPr>
          <w:rFonts w:cs="Times New Roman"/>
          <w:b w:val="0"/>
          <w:sz w:val="24"/>
          <w:lang w:val="en-US"/>
        </w:rPr>
        <w:t xml:space="preserve">Demonstrating and applying the </w:t>
      </w:r>
      <w:r w:rsidRPr="00367577">
        <w:rPr>
          <w:rFonts w:cs="Times New Roman"/>
          <w:b w:val="0"/>
          <w:i/>
          <w:sz w:val="24"/>
          <w:lang w:val="en-US"/>
        </w:rPr>
        <w:t>Hole</w:t>
      </w:r>
      <w:r w:rsidRPr="00367577">
        <w:rPr>
          <w:rFonts w:cs="Times New Roman"/>
          <w:b w:val="0"/>
          <w:sz w:val="24"/>
          <w:lang w:val="en-US"/>
        </w:rPr>
        <w:t xml:space="preserve"> command and its types, round, chamfer and draft commands.</w:t>
      </w:r>
      <w:bookmarkEnd w:id="52"/>
    </w:p>
    <w:p w:rsidR="002C2053" w:rsidRPr="00BF434B" w:rsidRDefault="002C2053" w:rsidP="002C2053">
      <w:pPr>
        <w:pStyle w:val="Heading2"/>
        <w:numPr>
          <w:ilvl w:val="1"/>
          <w:numId w:val="4"/>
        </w:numPr>
        <w:ind w:left="540" w:hanging="540"/>
      </w:pPr>
      <w:bookmarkStart w:id="53" w:name="_Toc12543394"/>
      <w:r>
        <w:t>Learning Objective</w:t>
      </w:r>
      <w:r w:rsidRPr="00BF434B">
        <w:t>:</w:t>
      </w:r>
      <w:bookmarkEnd w:id="53"/>
    </w:p>
    <w:p w:rsidR="002C2053" w:rsidRPr="005D2CF5" w:rsidRDefault="002C2053" w:rsidP="002C2053">
      <w:pPr>
        <w:rPr>
          <w:i/>
          <w:lang w:val="en-US"/>
        </w:rPr>
      </w:pPr>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2C2053" w:rsidRPr="005D2CF5" w:rsidTr="00B76D67">
        <w:trPr>
          <w:trHeight w:val="547"/>
        </w:trPr>
        <w:tc>
          <w:tcPr>
            <w:tcW w:w="9650" w:type="dxa"/>
          </w:tcPr>
          <w:p w:rsidR="002C2053" w:rsidRPr="005D2CF5" w:rsidRDefault="002C2053" w:rsidP="00B76D67">
            <w:pPr>
              <w:pStyle w:val="ListParagraph"/>
              <w:numPr>
                <w:ilvl w:val="0"/>
                <w:numId w:val="1"/>
              </w:numPr>
              <w:rPr>
                <w:i/>
                <w:lang w:val="en-US"/>
              </w:rPr>
            </w:pPr>
            <w:r>
              <w:rPr>
                <w:i/>
                <w:lang w:val="en-US"/>
              </w:rPr>
              <w:t xml:space="preserve">Apply </w:t>
            </w:r>
            <w:r w:rsidRPr="005D2CF5">
              <w:rPr>
                <w:i/>
                <w:lang w:val="en-US"/>
              </w:rPr>
              <w:t xml:space="preserve">the swept blend and blend command and their applications </w:t>
            </w:r>
          </w:p>
          <w:p w:rsidR="002C2053" w:rsidRPr="005D2CF5" w:rsidRDefault="002C2053" w:rsidP="00B76D67">
            <w:pPr>
              <w:pStyle w:val="ListParagraph"/>
              <w:rPr>
                <w:i/>
                <w:lang w:val="en-US"/>
              </w:rPr>
            </w:pPr>
          </w:p>
        </w:tc>
      </w:tr>
    </w:tbl>
    <w:p w:rsidR="002C2053" w:rsidRDefault="002C2053" w:rsidP="002C2053">
      <w:pPr>
        <w:pStyle w:val="Heading2"/>
        <w:numPr>
          <w:ilvl w:val="1"/>
          <w:numId w:val="4"/>
        </w:numPr>
        <w:ind w:left="540" w:hanging="540"/>
      </w:pPr>
      <w:bookmarkStart w:id="54" w:name="_Toc12543395"/>
      <w:r w:rsidRPr="00BF434B">
        <w:t>Apparatus</w:t>
      </w:r>
      <w:bookmarkEnd w:id="54"/>
    </w:p>
    <w:p w:rsidR="002C2053" w:rsidRPr="00793547" w:rsidRDefault="002C2053" w:rsidP="002C2053">
      <w:r>
        <w:t>PC with Creo Parametric 2.0 or 3.0 installed.</w:t>
      </w:r>
    </w:p>
    <w:p w:rsidR="002C2053" w:rsidRDefault="002C2053" w:rsidP="002C2053">
      <w:pPr>
        <w:pStyle w:val="Heading2"/>
        <w:numPr>
          <w:ilvl w:val="1"/>
          <w:numId w:val="4"/>
        </w:numPr>
        <w:ind w:left="540" w:hanging="540"/>
      </w:pPr>
      <w:bookmarkStart w:id="55" w:name="_Toc12543396"/>
      <w:r>
        <w:t>Related theory</w:t>
      </w:r>
      <w:bookmarkEnd w:id="55"/>
    </w:p>
    <w:p w:rsidR="002C2053" w:rsidRPr="0091072C" w:rsidRDefault="002C2053" w:rsidP="002C2053">
      <w:pPr>
        <w:pStyle w:val="Caption"/>
        <w:jc w:val="center"/>
        <w:rPr>
          <w:i w:val="0"/>
          <w:iCs w:val="0"/>
          <w:color w:val="auto"/>
          <w:sz w:val="24"/>
          <w:szCs w:val="22"/>
        </w:rPr>
      </w:pPr>
      <w:r w:rsidRPr="0091072C">
        <w:rPr>
          <w:i w:val="0"/>
          <w:iCs w:val="0"/>
          <w:color w:val="auto"/>
          <w:sz w:val="24"/>
          <w:szCs w:val="22"/>
        </w:rPr>
        <w:t>Various tutorial and Lab instructions</w:t>
      </w:r>
    </w:p>
    <w:p w:rsidR="002C2053" w:rsidRPr="00A12BEC" w:rsidRDefault="002C2053" w:rsidP="002C2053">
      <w:pPr>
        <w:jc w:val="both"/>
        <w:rPr>
          <w:rFonts w:eastAsiaTheme="minorEastAsia"/>
        </w:rPr>
      </w:pPr>
    </w:p>
    <w:p w:rsidR="00F41DE8" w:rsidRPr="00F41DE8" w:rsidRDefault="002C2053" w:rsidP="00F41DE8">
      <w:pPr>
        <w:pStyle w:val="Heading2"/>
        <w:numPr>
          <w:ilvl w:val="1"/>
          <w:numId w:val="4"/>
        </w:numPr>
        <w:ind w:left="540" w:hanging="540"/>
      </w:pPr>
      <w:bookmarkStart w:id="56" w:name="_Toc12543397"/>
      <w:r>
        <w:t>Experimental procedure:</w:t>
      </w:r>
      <w:bookmarkEnd w:id="56"/>
    </w:p>
    <w:p w:rsidR="004A14FF" w:rsidRDefault="004A14FF" w:rsidP="004A14FF">
      <w:r w:rsidRPr="00BD0466">
        <w:rPr>
          <w:b/>
          <w:i/>
        </w:rPr>
        <w:t>Hole,</w:t>
      </w:r>
      <w:r>
        <w:t xml:space="preserve"> round and chamfer commands; belong to engineering area, hole command includes counter bore and countersunk type holes in addition to simple drilled hole. Round makes 3D fillets, and chamfer maker chamfered or slanted edges.</w:t>
      </w:r>
      <w:r w:rsidR="00FE5EB9">
        <w:t xml:space="preserve"> </w:t>
      </w:r>
    </w:p>
    <w:p w:rsidR="00FE5EB9" w:rsidRDefault="00FE5EB9" w:rsidP="00FE5EB9">
      <w:pPr>
        <w:keepNext/>
        <w:jc w:val="center"/>
      </w:pPr>
      <w:r>
        <w:rPr>
          <w:noProof/>
          <w:lang w:eastAsia="en-GB"/>
        </w:rPr>
        <w:drawing>
          <wp:inline distT="0" distB="0" distL="0" distR="0" wp14:anchorId="77F4A308" wp14:editId="707DFE6F">
            <wp:extent cx="4162425" cy="3048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2768" t="22435" r="4609" b="11092"/>
                    <a:stretch/>
                  </pic:blipFill>
                  <pic:spPr bwMode="auto">
                    <a:xfrm>
                      <a:off x="0" y="0"/>
                      <a:ext cx="4162425" cy="3048000"/>
                    </a:xfrm>
                    <a:prstGeom prst="rect">
                      <a:avLst/>
                    </a:prstGeom>
                    <a:ln>
                      <a:noFill/>
                    </a:ln>
                    <a:extLst>
                      <a:ext uri="{53640926-AAD7-44D8-BBD7-CCE9431645EC}">
                        <a14:shadowObscured xmlns:a14="http://schemas.microsoft.com/office/drawing/2010/main"/>
                      </a:ext>
                    </a:extLst>
                  </pic:spPr>
                </pic:pic>
              </a:graphicData>
            </a:graphic>
          </wp:inline>
        </w:drawing>
      </w:r>
    </w:p>
    <w:p w:rsidR="00CF585A" w:rsidRDefault="00FE5EB9" w:rsidP="00ED6E56">
      <w:pPr>
        <w:pStyle w:val="Caption"/>
        <w:jc w:val="center"/>
      </w:pPr>
      <w:r>
        <w:t xml:space="preserve">Figure </w:t>
      </w:r>
      <w:fldSimple w:instr=" STYLEREF 1 \s ">
        <w:r w:rsidR="00B76D67">
          <w:rPr>
            <w:noProof/>
          </w:rPr>
          <w:t>8</w:t>
        </w:r>
      </w:fldSimple>
      <w:r w:rsidR="00EF72F1">
        <w:noBreakHyphen/>
      </w:r>
      <w:fldSimple w:instr=" SEQ Figure \* ARABIC \s 1 ">
        <w:r w:rsidR="00B76D67">
          <w:rPr>
            <w:noProof/>
          </w:rPr>
          <w:t>1</w:t>
        </w:r>
      </w:fldSimple>
      <w:r>
        <w:t xml:space="preserve"> hole, round and chamfer command applied on a simple extruded cube.</w:t>
      </w:r>
    </w:p>
    <w:p w:rsidR="00EB6704" w:rsidRDefault="00EB6704" w:rsidP="00EB6704">
      <w:r>
        <w:t>Draft and shell commands; belong to engineering area, Draft is used for tapering the faces of a model whereas shell command is used to make thin-walled models having uniform or non-uniform thickness.</w:t>
      </w:r>
      <w:r w:rsidR="00ED6E56" w:rsidRPr="00ED6E56">
        <w:rPr>
          <w:noProof/>
          <w:lang w:eastAsia="en-GB"/>
        </w:rPr>
        <w:t xml:space="preserve"> </w:t>
      </w:r>
    </w:p>
    <w:p w:rsidR="00ED6E56" w:rsidRDefault="00C27B94" w:rsidP="00ED6E56">
      <w:pPr>
        <w:keepNext/>
        <w:jc w:val="center"/>
      </w:pPr>
      <w:r>
        <w:rPr>
          <w:noProof/>
          <w:lang w:eastAsia="en-GB"/>
        </w:rPr>
        <w:lastRenderedPageBreak/>
        <w:drawing>
          <wp:inline distT="0" distB="0" distL="0" distR="0" wp14:anchorId="32D5F64E" wp14:editId="1A429109">
            <wp:extent cx="3724275" cy="330796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575" t="25551" r="13417" b="13378"/>
                    <a:stretch/>
                  </pic:blipFill>
                  <pic:spPr bwMode="auto">
                    <a:xfrm>
                      <a:off x="0" y="0"/>
                      <a:ext cx="3735251" cy="3317715"/>
                    </a:xfrm>
                    <a:prstGeom prst="rect">
                      <a:avLst/>
                    </a:prstGeom>
                    <a:ln>
                      <a:noFill/>
                    </a:ln>
                    <a:extLst>
                      <a:ext uri="{53640926-AAD7-44D8-BBD7-CCE9431645EC}">
                        <a14:shadowObscured xmlns:a14="http://schemas.microsoft.com/office/drawing/2010/main"/>
                      </a:ext>
                    </a:extLst>
                  </pic:spPr>
                </pic:pic>
              </a:graphicData>
            </a:graphic>
          </wp:inline>
        </w:drawing>
      </w:r>
    </w:p>
    <w:p w:rsidR="00EB6704" w:rsidRDefault="00ED6E56" w:rsidP="00ED6E56">
      <w:pPr>
        <w:pStyle w:val="Caption"/>
        <w:jc w:val="center"/>
      </w:pPr>
      <w:r>
        <w:t xml:space="preserve">Figure </w:t>
      </w:r>
      <w:fldSimple w:instr=" STYLEREF 1 \s ">
        <w:r w:rsidR="00B76D67">
          <w:rPr>
            <w:noProof/>
          </w:rPr>
          <w:t>8</w:t>
        </w:r>
      </w:fldSimple>
      <w:r w:rsidR="00EF72F1">
        <w:noBreakHyphen/>
      </w:r>
      <w:fldSimple w:instr=" SEQ Figure \* ARABIC \s 1 ">
        <w:r w:rsidR="00B76D67">
          <w:rPr>
            <w:noProof/>
          </w:rPr>
          <w:t>2</w:t>
        </w:r>
      </w:fldSimple>
      <w:r>
        <w:t xml:space="preserve"> </w:t>
      </w:r>
      <w:r w:rsidR="00C27B94">
        <w:t>Draft and shell features applied to a simple cube.</w:t>
      </w:r>
    </w:p>
    <w:p w:rsidR="00F41DE8" w:rsidRDefault="00F41DE8" w:rsidP="00B30065"/>
    <w:p w:rsidR="00F41DE8" w:rsidRPr="00F41DE8" w:rsidRDefault="00F41DE8" w:rsidP="00F41DE8">
      <w:pPr>
        <w:rPr>
          <w:b/>
          <w:bCs/>
        </w:rPr>
      </w:pPr>
      <w:r w:rsidRPr="00F41DE8">
        <w:rPr>
          <w:b/>
          <w:bCs/>
        </w:rPr>
        <w:t>Hole command</w:t>
      </w:r>
      <w:r w:rsidR="004B09A7">
        <w:rPr>
          <w:b/>
          <w:bCs/>
        </w:rPr>
        <w:t xml:space="preserve"> details</w:t>
      </w:r>
      <w:r w:rsidRPr="00F41DE8">
        <w:rPr>
          <w:b/>
          <w:bCs/>
        </w:rPr>
        <w:t>:</w:t>
      </w:r>
    </w:p>
    <w:p w:rsidR="00F41DE8" w:rsidRPr="00F41DE8" w:rsidRDefault="00F41DE8" w:rsidP="00F41DE8">
      <w:pPr>
        <w:numPr>
          <w:ilvl w:val="0"/>
          <w:numId w:val="36"/>
        </w:numPr>
        <w:rPr>
          <w:lang w:val="en-US"/>
        </w:rPr>
      </w:pPr>
      <w:r w:rsidRPr="00F41DE8">
        <w:rPr>
          <w:lang w:val="en-US"/>
        </w:rPr>
        <w:t>We will draw a rectangle in sketch, then we will extrude it to have a block, the block is demonstrated in the screenshot below</w:t>
      </w:r>
    </w:p>
    <w:p w:rsidR="00F41DE8" w:rsidRPr="00F41DE8" w:rsidRDefault="00F41DE8" w:rsidP="00F41DE8">
      <w:pPr>
        <w:rPr>
          <w:lang w:val="en-US"/>
        </w:rPr>
      </w:pPr>
      <w:r w:rsidRPr="00F41DE8">
        <w:rPr>
          <w:noProof/>
          <w:lang w:eastAsia="en-GB"/>
        </w:rPr>
        <w:drawing>
          <wp:inline distT="0" distB="0" distL="0" distR="0" wp14:anchorId="27E14745" wp14:editId="0877E9EE">
            <wp:extent cx="5391145" cy="303079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07).png"/>
                    <pic:cNvPicPr/>
                  </pic:nvPicPr>
                  <pic:blipFill>
                    <a:blip r:embed="rId73" cstate="print"/>
                    <a:stretch>
                      <a:fillRect/>
                    </a:stretch>
                  </pic:blipFill>
                  <pic:spPr>
                    <a:xfrm>
                      <a:off x="0" y="0"/>
                      <a:ext cx="5391145" cy="3030791"/>
                    </a:xfrm>
                    <a:prstGeom prst="rect">
                      <a:avLst/>
                    </a:prstGeom>
                  </pic:spPr>
                </pic:pic>
              </a:graphicData>
            </a:graphic>
          </wp:inline>
        </w:drawing>
      </w:r>
    </w:p>
    <w:p w:rsidR="00F41DE8" w:rsidRPr="00F41DE8" w:rsidRDefault="00F41DE8" w:rsidP="00F41DE8">
      <w:pPr>
        <w:numPr>
          <w:ilvl w:val="0"/>
          <w:numId w:val="36"/>
        </w:numPr>
        <w:rPr>
          <w:lang w:val="en-US"/>
        </w:rPr>
      </w:pPr>
      <w:r w:rsidRPr="00F41DE8">
        <w:rPr>
          <w:lang w:val="en-US"/>
        </w:rPr>
        <w:t>The next step is to demonstrate the hole command for this we will select the hole command , the procedure is demonstrated in the screenshot below, the arrow shows the hole command tab.</w:t>
      </w:r>
    </w:p>
    <w:p w:rsidR="00F41DE8" w:rsidRPr="00F41DE8" w:rsidRDefault="00F41DE8" w:rsidP="00F41DE8">
      <w:pPr>
        <w:rPr>
          <w:lang w:val="en-US"/>
        </w:rPr>
      </w:pPr>
      <w:r w:rsidRPr="00F41DE8">
        <w:rPr>
          <w:noProof/>
          <w:lang w:eastAsia="en-GB"/>
        </w:rPr>
        <w:lastRenderedPageBreak/>
        <w:drawing>
          <wp:inline distT="0" distB="0" distL="0" distR="0" wp14:anchorId="7B55FAFE" wp14:editId="2C8AD092">
            <wp:extent cx="4904756" cy="313332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00).png"/>
                    <pic:cNvPicPr/>
                  </pic:nvPicPr>
                  <pic:blipFill>
                    <a:blip r:embed="rId74" cstate="print"/>
                    <a:stretch>
                      <a:fillRect/>
                    </a:stretch>
                  </pic:blipFill>
                  <pic:spPr>
                    <a:xfrm>
                      <a:off x="0" y="0"/>
                      <a:ext cx="4904756" cy="3133329"/>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6"/>
        </w:numPr>
        <w:rPr>
          <w:lang w:val="en-US"/>
        </w:rPr>
      </w:pPr>
      <w:r w:rsidRPr="00F41DE8">
        <w:rPr>
          <w:lang w:val="en-US"/>
        </w:rPr>
        <w:t xml:space="preserve">After opening the hole command, we will have no plane where we will place the hole, for this we will open the placement tab. As the red color of the tab shows we have no placement plane selected yet. </w:t>
      </w:r>
    </w:p>
    <w:p w:rsidR="00F41DE8" w:rsidRPr="00F41DE8" w:rsidRDefault="00F41DE8" w:rsidP="00F41DE8">
      <w:pPr>
        <w:rPr>
          <w:lang w:val="en-US"/>
        </w:rPr>
      </w:pPr>
      <w:r w:rsidRPr="00F41DE8">
        <w:rPr>
          <w:noProof/>
          <w:lang w:eastAsia="en-GB"/>
        </w:rPr>
        <w:drawing>
          <wp:inline distT="0" distB="0" distL="0" distR="0" wp14:anchorId="647032E6" wp14:editId="3F5D94CB">
            <wp:extent cx="4429125" cy="2834450"/>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01).png"/>
                    <pic:cNvPicPr/>
                  </pic:nvPicPr>
                  <pic:blipFill>
                    <a:blip r:embed="rId75" cstate="print"/>
                    <a:stretch>
                      <a:fillRect/>
                    </a:stretch>
                  </pic:blipFill>
                  <pic:spPr>
                    <a:xfrm>
                      <a:off x="0" y="0"/>
                      <a:ext cx="4429125" cy="2834450"/>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6"/>
        </w:numPr>
        <w:rPr>
          <w:lang w:val="en-US"/>
        </w:rPr>
      </w:pPr>
      <w:r w:rsidRPr="00F41DE8">
        <w:rPr>
          <w:lang w:val="en-US"/>
        </w:rPr>
        <w:lastRenderedPageBreak/>
        <w:t xml:space="preserve">After opening the tab, we have to select the plane, the box shows that , after that we have to select the offset references, it should be made clear that the offset reference planes should be perpendicular to the placement plane. The offset references can be selected by dragging the green boxes to the planes perpendicular to the placement plane.  </w:t>
      </w:r>
    </w:p>
    <w:p w:rsidR="00F41DE8" w:rsidRPr="00F41DE8" w:rsidRDefault="00F41DE8" w:rsidP="00F41DE8">
      <w:pPr>
        <w:rPr>
          <w:lang w:val="en-US"/>
        </w:rPr>
      </w:pPr>
      <w:r w:rsidRPr="00F41DE8">
        <w:rPr>
          <w:noProof/>
          <w:lang w:eastAsia="en-GB"/>
        </w:rPr>
        <w:drawing>
          <wp:inline distT="0" distB="0" distL="0" distR="0" wp14:anchorId="04221787" wp14:editId="2AED391C">
            <wp:extent cx="4668510" cy="2457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02).png"/>
                    <pic:cNvPicPr/>
                  </pic:nvPicPr>
                  <pic:blipFill>
                    <a:blip r:embed="rId76" cstate="print"/>
                    <a:stretch>
                      <a:fillRect/>
                    </a:stretch>
                  </pic:blipFill>
                  <pic:spPr>
                    <a:xfrm>
                      <a:off x="0" y="0"/>
                      <a:ext cx="4668510" cy="2457450"/>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6"/>
        </w:numPr>
        <w:rPr>
          <w:lang w:val="en-US"/>
        </w:rPr>
      </w:pPr>
      <w:r w:rsidRPr="00F41DE8">
        <w:rPr>
          <w:lang w:val="en-US"/>
        </w:rPr>
        <w:t>The hole is achieved by doing all the procedures, after that in order to have a drill hole select the tab as shown in the screenshot, 2</w:t>
      </w:r>
      <w:r w:rsidRPr="00F41DE8">
        <w:rPr>
          <w:vertAlign w:val="superscript"/>
          <w:lang w:val="en-US"/>
        </w:rPr>
        <w:t>nd</w:t>
      </w:r>
      <w:r w:rsidRPr="00F41DE8">
        <w:rPr>
          <w:lang w:val="en-US"/>
        </w:rPr>
        <w:t xml:space="preserve"> screenshot shows the selection of the drill hole tab.</w:t>
      </w:r>
    </w:p>
    <w:p w:rsidR="00F41DE8" w:rsidRPr="00F41DE8" w:rsidRDefault="00F41DE8" w:rsidP="00F41DE8"/>
    <w:p w:rsidR="00F41DE8" w:rsidRPr="00F41DE8" w:rsidRDefault="00F41DE8" w:rsidP="00F41DE8">
      <w:pPr>
        <w:rPr>
          <w:lang w:val="en-US"/>
        </w:rPr>
      </w:pPr>
      <w:r w:rsidRPr="00F41DE8">
        <w:rPr>
          <w:noProof/>
          <w:lang w:eastAsia="en-GB"/>
        </w:rPr>
        <w:drawing>
          <wp:inline distT="0" distB="0" distL="0" distR="0" wp14:anchorId="69B4C14F" wp14:editId="5668E13E">
            <wp:extent cx="5289821" cy="208597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03).png"/>
                    <pic:cNvPicPr/>
                  </pic:nvPicPr>
                  <pic:blipFill>
                    <a:blip r:embed="rId77" cstate="print"/>
                    <a:stretch>
                      <a:fillRect/>
                    </a:stretch>
                  </pic:blipFill>
                  <pic:spPr>
                    <a:xfrm>
                      <a:off x="0" y="0"/>
                      <a:ext cx="5289821" cy="2085975"/>
                    </a:xfrm>
                    <a:prstGeom prst="rect">
                      <a:avLst/>
                    </a:prstGeom>
                  </pic:spPr>
                </pic:pic>
              </a:graphicData>
            </a:graphic>
          </wp:inline>
        </w:drawing>
      </w:r>
      <w:r w:rsidRPr="00F41DE8">
        <w:rPr>
          <w:lang w:val="en-US"/>
        </w:rPr>
        <w:t xml:space="preserve"> </w:t>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r w:rsidRPr="00F41DE8">
        <w:rPr>
          <w:noProof/>
          <w:lang w:eastAsia="en-GB"/>
        </w:rPr>
        <w:drawing>
          <wp:inline distT="0" distB="0" distL="0" distR="0" wp14:anchorId="1095F6CC" wp14:editId="64299978">
            <wp:extent cx="4838704" cy="2720220"/>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05).png"/>
                    <pic:cNvPicPr/>
                  </pic:nvPicPr>
                  <pic:blipFill>
                    <a:blip r:embed="rId78" cstate="print"/>
                    <a:stretch>
                      <a:fillRect/>
                    </a:stretch>
                  </pic:blipFill>
                  <pic:spPr>
                    <a:xfrm>
                      <a:off x="0" y="0"/>
                      <a:ext cx="4838704" cy="2720220"/>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 w:rsidR="00F41DE8" w:rsidRPr="00F41DE8" w:rsidRDefault="00F41DE8" w:rsidP="00F41DE8">
      <w:pPr>
        <w:rPr>
          <w:lang w:val="en-US"/>
        </w:rPr>
      </w:pPr>
    </w:p>
    <w:p w:rsidR="00F41DE8" w:rsidRPr="00F41DE8" w:rsidRDefault="00F41DE8" w:rsidP="00F41DE8">
      <w:pPr>
        <w:numPr>
          <w:ilvl w:val="0"/>
          <w:numId w:val="36"/>
        </w:numPr>
        <w:rPr>
          <w:lang w:val="en-US"/>
        </w:rPr>
      </w:pPr>
      <w:r w:rsidRPr="00F41DE8">
        <w:rPr>
          <w:lang w:val="en-US"/>
        </w:rPr>
        <w:t>The next step is to have a countersink in the hole for this step select the countersink tab,</w:t>
      </w:r>
    </w:p>
    <w:p w:rsidR="00F41DE8" w:rsidRPr="00F41DE8" w:rsidRDefault="00F41DE8" w:rsidP="00F41DE8">
      <w:pPr>
        <w:rPr>
          <w:lang w:val="en-US"/>
        </w:rPr>
      </w:pPr>
      <w:r w:rsidRPr="00F41DE8">
        <w:rPr>
          <w:lang w:val="en-US"/>
        </w:rPr>
        <w:t>The shape tab will demonstrate the shape and the dimension of the countersink, we can change the dimensions of the different parameters in this shapes tab</w:t>
      </w:r>
    </w:p>
    <w:p w:rsidR="00F41DE8" w:rsidRPr="00F41DE8" w:rsidRDefault="00F41DE8" w:rsidP="00F41DE8">
      <w:pPr>
        <w:rPr>
          <w:lang w:val="en-US"/>
        </w:rPr>
      </w:pPr>
      <w:r w:rsidRPr="00F41DE8">
        <w:rPr>
          <w:noProof/>
          <w:lang w:eastAsia="en-GB"/>
        </w:rPr>
        <w:lastRenderedPageBreak/>
        <w:drawing>
          <wp:inline distT="0" distB="0" distL="0" distR="0" wp14:anchorId="2AF174A0" wp14:editId="0C13E469">
            <wp:extent cx="5943600" cy="2968618"/>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04).png"/>
                    <pic:cNvPicPr/>
                  </pic:nvPicPr>
                  <pic:blipFill>
                    <a:blip r:embed="rId79" cstate="print"/>
                    <a:stretch>
                      <a:fillRect/>
                    </a:stretch>
                  </pic:blipFill>
                  <pic:spPr>
                    <a:xfrm>
                      <a:off x="0" y="0"/>
                      <a:ext cx="5943600" cy="2968618"/>
                    </a:xfrm>
                    <a:prstGeom prst="rect">
                      <a:avLst/>
                    </a:prstGeom>
                  </pic:spPr>
                </pic:pic>
              </a:graphicData>
            </a:graphic>
          </wp:inline>
        </w:drawing>
      </w:r>
    </w:p>
    <w:p w:rsidR="00F41DE8" w:rsidRPr="00F41DE8" w:rsidRDefault="00F41DE8" w:rsidP="00F41DE8">
      <w:pPr>
        <w:numPr>
          <w:ilvl w:val="0"/>
          <w:numId w:val="36"/>
        </w:numPr>
        <w:rPr>
          <w:lang w:val="en-US"/>
        </w:rPr>
      </w:pPr>
      <w:r w:rsidRPr="00F41DE8">
        <w:rPr>
          <w:lang w:val="en-US"/>
        </w:rPr>
        <w:t>The next step is to have a counter</w:t>
      </w:r>
      <w:r w:rsidR="00F3227A">
        <w:rPr>
          <w:lang w:val="en-US"/>
        </w:rPr>
        <w:t>-</w:t>
      </w:r>
      <w:r w:rsidRPr="00F41DE8">
        <w:rPr>
          <w:lang w:val="en-US"/>
        </w:rPr>
        <w:t>bore in the hole for this step select the counter</w:t>
      </w:r>
      <w:r w:rsidR="00F3227A">
        <w:rPr>
          <w:lang w:val="en-US"/>
        </w:rPr>
        <w:t>-</w:t>
      </w:r>
      <w:r w:rsidRPr="00F41DE8">
        <w:rPr>
          <w:lang w:val="en-US"/>
        </w:rPr>
        <w:t>bore tab,</w:t>
      </w:r>
    </w:p>
    <w:p w:rsidR="00F41DE8" w:rsidRPr="00F41DE8" w:rsidRDefault="00F41DE8" w:rsidP="00F41DE8">
      <w:pPr>
        <w:rPr>
          <w:lang w:val="en-US"/>
        </w:rPr>
      </w:pPr>
      <w:r w:rsidRPr="00F41DE8">
        <w:rPr>
          <w:lang w:val="en-US"/>
        </w:rPr>
        <w:t>The shape tab will demonstrate the shape and the dimension of the countersink, we can change the dimensions of the different parameters in this shapes tab</w:t>
      </w:r>
    </w:p>
    <w:p w:rsidR="00F41DE8" w:rsidRPr="00F41DE8" w:rsidRDefault="00F41DE8" w:rsidP="00F41DE8">
      <w:pPr>
        <w:rPr>
          <w:lang w:val="en-US"/>
        </w:rPr>
      </w:pPr>
      <w:r w:rsidRPr="00F41DE8">
        <w:rPr>
          <w:noProof/>
          <w:lang w:eastAsia="en-GB"/>
        </w:rPr>
        <w:drawing>
          <wp:inline distT="0" distB="0" distL="0" distR="0" wp14:anchorId="722E5227" wp14:editId="7612A357">
            <wp:extent cx="5150671" cy="289560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306).png"/>
                    <pic:cNvPicPr/>
                  </pic:nvPicPr>
                  <pic:blipFill>
                    <a:blip r:embed="rId80" cstate="print"/>
                    <a:stretch>
                      <a:fillRect/>
                    </a:stretch>
                  </pic:blipFill>
                  <pic:spPr>
                    <a:xfrm>
                      <a:off x="0" y="0"/>
                      <a:ext cx="5150671" cy="2895604"/>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b/>
          <w:bCs/>
          <w:lang w:val="en-US"/>
        </w:rPr>
      </w:pPr>
      <w:r w:rsidRPr="00F41DE8">
        <w:rPr>
          <w:b/>
          <w:bCs/>
          <w:lang w:val="en-US"/>
        </w:rPr>
        <w:t>Round command:</w:t>
      </w:r>
    </w:p>
    <w:p w:rsidR="00F41DE8" w:rsidRPr="00F41DE8" w:rsidRDefault="00F41DE8" w:rsidP="00F41DE8">
      <w:pPr>
        <w:numPr>
          <w:ilvl w:val="0"/>
          <w:numId w:val="37"/>
        </w:numPr>
        <w:rPr>
          <w:lang w:val="en-US"/>
        </w:rPr>
      </w:pPr>
      <w:r w:rsidRPr="00F41DE8">
        <w:rPr>
          <w:lang w:val="en-US"/>
        </w:rPr>
        <w:t xml:space="preserve">First, we select the round command from the tab </w:t>
      </w:r>
    </w:p>
    <w:p w:rsidR="00F41DE8" w:rsidRPr="00F41DE8" w:rsidRDefault="00F41DE8" w:rsidP="00F41DE8">
      <w:pPr>
        <w:rPr>
          <w:lang w:val="en-US"/>
        </w:rPr>
      </w:pPr>
      <w:r w:rsidRPr="00F41DE8">
        <w:rPr>
          <w:noProof/>
          <w:lang w:eastAsia="en-GB"/>
        </w:rPr>
        <w:lastRenderedPageBreak/>
        <w:drawing>
          <wp:inline distT="0" distB="0" distL="0" distR="0" wp14:anchorId="44114681" wp14:editId="65CA8D1E">
            <wp:extent cx="3409522" cy="2342856"/>
            <wp:effectExtent l="0" t="0" r="63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307).png"/>
                    <pic:cNvPicPr/>
                  </pic:nvPicPr>
                  <pic:blipFill>
                    <a:blip r:embed="rId81" cstate="print"/>
                    <a:stretch>
                      <a:fillRect/>
                    </a:stretch>
                  </pic:blipFill>
                  <pic:spPr>
                    <a:xfrm>
                      <a:off x="0" y="0"/>
                      <a:ext cx="3409522" cy="2342856"/>
                    </a:xfrm>
                    <a:prstGeom prst="rect">
                      <a:avLst/>
                    </a:prstGeom>
                  </pic:spPr>
                </pic:pic>
              </a:graphicData>
            </a:graphic>
          </wp:inline>
        </w:drawing>
      </w:r>
    </w:p>
    <w:p w:rsidR="00F41DE8" w:rsidRPr="00F41DE8" w:rsidRDefault="00F41DE8" w:rsidP="00F41DE8">
      <w:pPr>
        <w:numPr>
          <w:ilvl w:val="0"/>
          <w:numId w:val="37"/>
        </w:numPr>
        <w:rPr>
          <w:lang w:val="en-US"/>
        </w:rPr>
      </w:pPr>
      <w:r w:rsidRPr="00F41DE8">
        <w:rPr>
          <w:lang w:val="en-US"/>
        </w:rPr>
        <w:t>The round ribbon will be opened and the sets tab will be colored red because no sets of planes have been selected yet</w:t>
      </w:r>
    </w:p>
    <w:p w:rsidR="00F41DE8" w:rsidRPr="00F41DE8" w:rsidRDefault="00F41DE8" w:rsidP="00F41DE8">
      <w:pPr>
        <w:rPr>
          <w:lang w:val="en-US"/>
        </w:rPr>
      </w:pPr>
      <w:r w:rsidRPr="00F41DE8">
        <w:rPr>
          <w:noProof/>
          <w:lang w:eastAsia="en-GB"/>
        </w:rPr>
        <w:drawing>
          <wp:inline distT="0" distB="0" distL="0" distR="0" wp14:anchorId="269491F7" wp14:editId="2CB070F2">
            <wp:extent cx="5943600" cy="3253099"/>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09).png"/>
                    <pic:cNvPicPr/>
                  </pic:nvPicPr>
                  <pic:blipFill>
                    <a:blip r:embed="rId82" cstate="print"/>
                    <a:stretch>
                      <a:fillRect/>
                    </a:stretch>
                  </pic:blipFill>
                  <pic:spPr>
                    <a:xfrm>
                      <a:off x="0" y="0"/>
                      <a:ext cx="5943600" cy="3253099"/>
                    </a:xfrm>
                    <a:prstGeom prst="rect">
                      <a:avLst/>
                    </a:prstGeom>
                  </pic:spPr>
                </pic:pic>
              </a:graphicData>
            </a:graphic>
          </wp:inline>
        </w:drawing>
      </w:r>
      <w:r w:rsidRPr="00F41DE8">
        <w:rPr>
          <w:lang w:val="en-US"/>
        </w:rPr>
        <w:t xml:space="preserve"> </w:t>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7"/>
        </w:numPr>
        <w:rPr>
          <w:lang w:val="en-US"/>
        </w:rPr>
      </w:pPr>
      <w:r w:rsidRPr="00F41DE8">
        <w:rPr>
          <w:lang w:val="en-US"/>
        </w:rPr>
        <w:lastRenderedPageBreak/>
        <w:t>After selecting the sets tab, we will select the plane, the selected plane will be shown and will demand another plane surface.</w:t>
      </w:r>
    </w:p>
    <w:p w:rsidR="00F41DE8" w:rsidRPr="00F41DE8" w:rsidRDefault="00F41DE8" w:rsidP="00F41DE8">
      <w:r w:rsidRPr="00F41DE8">
        <w:rPr>
          <w:noProof/>
          <w:lang w:eastAsia="en-GB"/>
        </w:rPr>
        <w:drawing>
          <wp:inline distT="0" distB="0" distL="0" distR="0" wp14:anchorId="07E9C0F2" wp14:editId="2D9BACE7">
            <wp:extent cx="5543494" cy="2305045"/>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10).png"/>
                    <pic:cNvPicPr/>
                  </pic:nvPicPr>
                  <pic:blipFill>
                    <a:blip r:embed="rId83" cstate="print"/>
                    <a:stretch>
                      <a:fillRect/>
                    </a:stretch>
                  </pic:blipFill>
                  <pic:spPr>
                    <a:xfrm>
                      <a:off x="0" y="0"/>
                      <a:ext cx="5543494" cy="2305045"/>
                    </a:xfrm>
                    <a:prstGeom prst="rect">
                      <a:avLst/>
                    </a:prstGeom>
                  </pic:spPr>
                </pic:pic>
              </a:graphicData>
            </a:graphic>
          </wp:inline>
        </w:drawing>
      </w:r>
    </w:p>
    <w:p w:rsidR="00F41DE8" w:rsidRPr="00F41DE8" w:rsidRDefault="00F41DE8" w:rsidP="00F41DE8">
      <w:pPr>
        <w:numPr>
          <w:ilvl w:val="0"/>
          <w:numId w:val="37"/>
        </w:numPr>
        <w:rPr>
          <w:lang w:val="en-US"/>
        </w:rPr>
      </w:pPr>
      <w:r w:rsidRPr="00F41DE8">
        <w:rPr>
          <w:lang w:val="en-US"/>
        </w:rPr>
        <w:t>The one thin to consider in the round command is to ctrl select the next plane, and it also be made sure that the plane should perpendicularly intersect each other</w:t>
      </w:r>
    </w:p>
    <w:p w:rsidR="00F41DE8" w:rsidRPr="00F41DE8" w:rsidRDefault="00F41DE8" w:rsidP="00F41DE8">
      <w:pPr>
        <w:rPr>
          <w:lang w:val="en-US"/>
        </w:rPr>
      </w:pPr>
      <w:r w:rsidRPr="00F41DE8">
        <w:rPr>
          <w:noProof/>
          <w:lang w:eastAsia="en-GB"/>
        </w:rPr>
        <w:drawing>
          <wp:inline distT="0" distB="0" distL="0" distR="0" wp14:anchorId="4844DB1B" wp14:editId="149675B3">
            <wp:extent cx="5943600" cy="28263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12).png"/>
                    <pic:cNvPicPr/>
                  </pic:nvPicPr>
                  <pic:blipFill>
                    <a:blip r:embed="rId84" cstate="print"/>
                    <a:stretch>
                      <a:fillRect/>
                    </a:stretch>
                  </pic:blipFill>
                  <pic:spPr>
                    <a:xfrm>
                      <a:off x="0" y="0"/>
                      <a:ext cx="5943600" cy="2826385"/>
                    </a:xfrm>
                    <a:prstGeom prst="rect">
                      <a:avLst/>
                    </a:prstGeom>
                  </pic:spPr>
                </pic:pic>
              </a:graphicData>
            </a:graphic>
          </wp:inline>
        </w:drawing>
      </w:r>
    </w:p>
    <w:p w:rsidR="00F41DE8" w:rsidRPr="00F41DE8" w:rsidRDefault="00F41DE8" w:rsidP="00F41DE8">
      <w:pPr>
        <w:numPr>
          <w:ilvl w:val="0"/>
          <w:numId w:val="37"/>
        </w:numPr>
        <w:rPr>
          <w:lang w:val="en-US"/>
        </w:rPr>
      </w:pPr>
      <w:r w:rsidRPr="00F41DE8">
        <w:rPr>
          <w:lang w:val="en-US"/>
        </w:rPr>
        <w:t>The next thing to change is the radius of the rounding edge, the radius tab is next to the references tab</w:t>
      </w:r>
    </w:p>
    <w:p w:rsidR="00F41DE8" w:rsidRPr="00F41DE8" w:rsidRDefault="00F41DE8" w:rsidP="00F41DE8">
      <w:pPr>
        <w:rPr>
          <w:lang w:val="en-US"/>
        </w:rPr>
      </w:pPr>
      <w:r w:rsidRPr="00F41DE8">
        <w:rPr>
          <w:noProof/>
          <w:lang w:eastAsia="en-GB"/>
        </w:rPr>
        <w:drawing>
          <wp:inline distT="0" distB="0" distL="0" distR="0" wp14:anchorId="6B2E142A" wp14:editId="61C87BAD">
            <wp:extent cx="2048721" cy="1571625"/>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313).png"/>
                    <pic:cNvPicPr/>
                  </pic:nvPicPr>
                  <pic:blipFill>
                    <a:blip r:embed="rId85" cstate="print"/>
                    <a:stretch>
                      <a:fillRect/>
                    </a:stretch>
                  </pic:blipFill>
                  <pic:spPr>
                    <a:xfrm>
                      <a:off x="0" y="0"/>
                      <a:ext cx="2048721" cy="1571625"/>
                    </a:xfrm>
                    <a:prstGeom prst="rect">
                      <a:avLst/>
                    </a:prstGeom>
                  </pic:spPr>
                </pic:pic>
              </a:graphicData>
            </a:graphic>
          </wp:inline>
        </w:drawing>
      </w:r>
      <w:r w:rsidRPr="00F41DE8">
        <w:rPr>
          <w:lang w:val="en-US"/>
        </w:rPr>
        <w:t xml:space="preserve"> </w:t>
      </w:r>
    </w:p>
    <w:p w:rsidR="00F41DE8" w:rsidRPr="00F41DE8" w:rsidRDefault="00F41DE8" w:rsidP="00F41DE8">
      <w:pPr>
        <w:rPr>
          <w:lang w:val="en-US"/>
        </w:rPr>
      </w:pPr>
    </w:p>
    <w:p w:rsidR="00F41DE8" w:rsidRPr="00F41DE8" w:rsidRDefault="00F41DE8" w:rsidP="00F41DE8">
      <w:pPr>
        <w:numPr>
          <w:ilvl w:val="0"/>
          <w:numId w:val="37"/>
        </w:numPr>
        <w:rPr>
          <w:lang w:val="en-US"/>
        </w:rPr>
      </w:pPr>
      <w:r w:rsidRPr="00F41DE8">
        <w:rPr>
          <w:lang w:val="en-US"/>
        </w:rPr>
        <w:lastRenderedPageBreak/>
        <w:t>The other method to round the edge is by selecting the edge of the cube, the following screenshot demonstrate that</w:t>
      </w:r>
    </w:p>
    <w:p w:rsidR="00F41DE8" w:rsidRPr="00F41DE8" w:rsidRDefault="00F41DE8" w:rsidP="00F41DE8">
      <w:pPr>
        <w:rPr>
          <w:lang w:val="en-US"/>
        </w:rPr>
      </w:pPr>
      <w:r w:rsidRPr="00F41DE8">
        <w:rPr>
          <w:noProof/>
          <w:lang w:eastAsia="en-GB"/>
        </w:rPr>
        <w:drawing>
          <wp:inline distT="0" distB="0" distL="0" distR="0" wp14:anchorId="633D95C1" wp14:editId="4CA6FB42">
            <wp:extent cx="5672681" cy="261937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14).png"/>
                    <pic:cNvPicPr/>
                  </pic:nvPicPr>
                  <pic:blipFill>
                    <a:blip r:embed="rId86" cstate="print"/>
                    <a:stretch>
                      <a:fillRect/>
                    </a:stretch>
                  </pic:blipFill>
                  <pic:spPr>
                    <a:xfrm>
                      <a:off x="0" y="0"/>
                      <a:ext cx="5672681" cy="2619370"/>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b/>
          <w:bCs/>
          <w:lang w:val="en-US"/>
        </w:rPr>
      </w:pPr>
      <w:r w:rsidRPr="00F41DE8">
        <w:rPr>
          <w:b/>
          <w:bCs/>
          <w:lang w:val="en-US"/>
        </w:rPr>
        <w:t>Chamfer command:</w:t>
      </w:r>
    </w:p>
    <w:p w:rsidR="00F41DE8" w:rsidRPr="00F41DE8" w:rsidRDefault="00F41DE8" w:rsidP="00F41DE8">
      <w:pPr>
        <w:numPr>
          <w:ilvl w:val="0"/>
          <w:numId w:val="38"/>
        </w:numPr>
        <w:rPr>
          <w:lang w:val="en-US"/>
        </w:rPr>
      </w:pPr>
      <w:r w:rsidRPr="00F41DE8">
        <w:rPr>
          <w:lang w:val="en-US"/>
        </w:rPr>
        <w:t xml:space="preserve"> First, we select the chamfer command from the tab </w:t>
      </w:r>
    </w:p>
    <w:p w:rsidR="00F41DE8" w:rsidRPr="00F41DE8" w:rsidRDefault="00F41DE8" w:rsidP="00F41DE8">
      <w:pPr>
        <w:rPr>
          <w:lang w:val="en-US"/>
        </w:rPr>
      </w:pPr>
      <w:r w:rsidRPr="00F41DE8">
        <w:rPr>
          <w:noProof/>
          <w:lang w:eastAsia="en-GB"/>
        </w:rPr>
        <w:drawing>
          <wp:inline distT="0" distB="0" distL="0" distR="0" wp14:anchorId="3D01ED44" wp14:editId="0DF81ED3">
            <wp:extent cx="5324479" cy="3981412"/>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315).png"/>
                    <pic:cNvPicPr/>
                  </pic:nvPicPr>
                  <pic:blipFill>
                    <a:blip r:embed="rId87" cstate="print"/>
                    <a:stretch>
                      <a:fillRect/>
                    </a:stretch>
                  </pic:blipFill>
                  <pic:spPr>
                    <a:xfrm>
                      <a:off x="0" y="0"/>
                      <a:ext cx="5324479" cy="3981412"/>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8"/>
        </w:numPr>
        <w:rPr>
          <w:lang w:val="en-US"/>
        </w:rPr>
      </w:pPr>
      <w:r w:rsidRPr="00F41DE8">
        <w:rPr>
          <w:lang w:val="en-US"/>
        </w:rPr>
        <w:lastRenderedPageBreak/>
        <w:t>The chamfer ribbon will be opened and the sets tab will be colored red because no sets of planes have been selected yet</w:t>
      </w:r>
    </w:p>
    <w:p w:rsidR="00F41DE8" w:rsidRPr="00F41DE8" w:rsidRDefault="00F41DE8" w:rsidP="00F41DE8">
      <w:pPr>
        <w:rPr>
          <w:lang w:val="en-US"/>
        </w:rPr>
      </w:pPr>
      <w:r w:rsidRPr="00F41DE8">
        <w:rPr>
          <w:noProof/>
          <w:lang w:eastAsia="en-GB"/>
        </w:rPr>
        <w:drawing>
          <wp:inline distT="0" distB="0" distL="0" distR="0" wp14:anchorId="02C34552" wp14:editId="184704E7">
            <wp:extent cx="5301890" cy="258127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16).png"/>
                    <pic:cNvPicPr/>
                  </pic:nvPicPr>
                  <pic:blipFill>
                    <a:blip r:embed="rId88" cstate="print"/>
                    <a:stretch>
                      <a:fillRect/>
                    </a:stretch>
                  </pic:blipFill>
                  <pic:spPr>
                    <a:xfrm>
                      <a:off x="0" y="0"/>
                      <a:ext cx="5301890" cy="2581279"/>
                    </a:xfrm>
                    <a:prstGeom prst="rect">
                      <a:avLst/>
                    </a:prstGeom>
                  </pic:spPr>
                </pic:pic>
              </a:graphicData>
            </a:graphic>
          </wp:inline>
        </w:drawing>
      </w:r>
    </w:p>
    <w:p w:rsidR="00F41DE8" w:rsidRPr="00F41DE8" w:rsidRDefault="00F41DE8" w:rsidP="00F41DE8">
      <w:pPr>
        <w:numPr>
          <w:ilvl w:val="0"/>
          <w:numId w:val="38"/>
        </w:numPr>
        <w:rPr>
          <w:lang w:val="en-US"/>
        </w:rPr>
      </w:pPr>
      <w:r w:rsidRPr="00F41DE8">
        <w:rPr>
          <w:lang w:val="en-US"/>
        </w:rPr>
        <w:t>After selecting the sets tab, we will select the plane, the selected plane will be shown and will demand another plane surface.</w:t>
      </w:r>
    </w:p>
    <w:p w:rsidR="00F41DE8" w:rsidRPr="00F41DE8" w:rsidRDefault="00F41DE8" w:rsidP="00F41DE8">
      <w:pPr>
        <w:rPr>
          <w:lang w:val="en-US"/>
        </w:rPr>
      </w:pPr>
      <w:r w:rsidRPr="00F41DE8">
        <w:rPr>
          <w:noProof/>
          <w:lang w:eastAsia="en-GB"/>
        </w:rPr>
        <w:drawing>
          <wp:inline distT="0" distB="0" distL="0" distR="0" wp14:anchorId="7793C88A" wp14:editId="7B8156EE">
            <wp:extent cx="5302350" cy="18954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17).png"/>
                    <pic:cNvPicPr/>
                  </pic:nvPicPr>
                  <pic:blipFill>
                    <a:blip r:embed="rId89" cstate="print"/>
                    <a:stretch>
                      <a:fillRect/>
                    </a:stretch>
                  </pic:blipFill>
                  <pic:spPr>
                    <a:xfrm>
                      <a:off x="0" y="0"/>
                      <a:ext cx="5302350" cy="1895479"/>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numPr>
          <w:ilvl w:val="0"/>
          <w:numId w:val="38"/>
        </w:numPr>
        <w:rPr>
          <w:lang w:val="en-US"/>
        </w:rPr>
      </w:pPr>
      <w:r w:rsidRPr="00F41DE8">
        <w:rPr>
          <w:lang w:val="en-US"/>
        </w:rPr>
        <w:t>The one thing to consider in the chamfer command is to ctrl select the next plane, and it also be made sure that the plane should perpendicularly intersect each other</w:t>
      </w:r>
    </w:p>
    <w:p w:rsidR="00F41DE8" w:rsidRPr="00F41DE8" w:rsidRDefault="00F41DE8" w:rsidP="00F41DE8">
      <w:pPr>
        <w:rPr>
          <w:lang w:val="en-US"/>
        </w:rPr>
      </w:pPr>
      <w:r w:rsidRPr="00F41DE8">
        <w:rPr>
          <w:noProof/>
          <w:lang w:eastAsia="en-GB"/>
        </w:rPr>
        <w:drawing>
          <wp:inline distT="0" distB="0" distL="0" distR="0" wp14:anchorId="2BF0F1F5" wp14:editId="557F0378">
            <wp:extent cx="5605402" cy="19049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18).png"/>
                    <pic:cNvPicPr/>
                  </pic:nvPicPr>
                  <pic:blipFill>
                    <a:blip r:embed="rId90" cstate="print"/>
                    <a:stretch>
                      <a:fillRect/>
                    </a:stretch>
                  </pic:blipFill>
                  <pic:spPr>
                    <a:xfrm>
                      <a:off x="0" y="0"/>
                      <a:ext cx="5605402" cy="1904995"/>
                    </a:xfrm>
                    <a:prstGeom prst="rect">
                      <a:avLst/>
                    </a:prstGeom>
                  </pic:spPr>
                </pic:pic>
              </a:graphicData>
            </a:graphic>
          </wp:inline>
        </w:drawing>
      </w:r>
    </w:p>
    <w:p w:rsidR="00F41DE8" w:rsidRPr="00F41DE8" w:rsidRDefault="00F41DE8" w:rsidP="00F41DE8"/>
    <w:p w:rsidR="00F41DE8" w:rsidRPr="00F41DE8" w:rsidRDefault="00F41DE8" w:rsidP="00F41DE8">
      <w:pPr>
        <w:numPr>
          <w:ilvl w:val="0"/>
          <w:numId w:val="38"/>
        </w:numPr>
        <w:rPr>
          <w:lang w:val="en-US"/>
        </w:rPr>
      </w:pPr>
      <w:r w:rsidRPr="00F41DE8">
        <w:rPr>
          <w:lang w:val="en-US"/>
        </w:rPr>
        <w:lastRenderedPageBreak/>
        <w:t>The next thing to change is the D of the chamfered edge, the radius tab is next to the references tab</w:t>
      </w:r>
    </w:p>
    <w:p w:rsidR="00F41DE8" w:rsidRPr="00F41DE8" w:rsidRDefault="00F41DE8" w:rsidP="00F41DE8">
      <w:pPr>
        <w:rPr>
          <w:lang w:val="en-US"/>
        </w:rPr>
      </w:pPr>
      <w:r w:rsidRPr="00F41DE8">
        <w:rPr>
          <w:noProof/>
          <w:lang w:eastAsia="en-GB"/>
        </w:rPr>
        <w:drawing>
          <wp:inline distT="0" distB="0" distL="0" distR="0" wp14:anchorId="04B4E6AB" wp14:editId="2B01D9F5">
            <wp:extent cx="1838092" cy="15333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20).png"/>
                    <pic:cNvPicPr/>
                  </pic:nvPicPr>
                  <pic:blipFill>
                    <a:blip r:embed="rId91" cstate="print"/>
                    <a:stretch>
                      <a:fillRect/>
                    </a:stretch>
                  </pic:blipFill>
                  <pic:spPr>
                    <a:xfrm>
                      <a:off x="0" y="0"/>
                      <a:ext cx="1838092" cy="1533338"/>
                    </a:xfrm>
                    <a:prstGeom prst="rect">
                      <a:avLst/>
                    </a:prstGeom>
                  </pic:spPr>
                </pic:pic>
              </a:graphicData>
            </a:graphic>
          </wp:inline>
        </w:drawing>
      </w:r>
    </w:p>
    <w:p w:rsidR="00F41DE8" w:rsidRPr="00F41DE8" w:rsidRDefault="00F41DE8" w:rsidP="00F41DE8">
      <w:pPr>
        <w:numPr>
          <w:ilvl w:val="0"/>
          <w:numId w:val="38"/>
        </w:numPr>
        <w:rPr>
          <w:lang w:val="en-US"/>
        </w:rPr>
      </w:pPr>
      <w:r w:rsidRPr="00F41DE8">
        <w:rPr>
          <w:lang w:val="en-US"/>
        </w:rPr>
        <w:t>The other method to round the edge is by selecting the edge of the cube, the following screenshot demonstrate that</w:t>
      </w:r>
    </w:p>
    <w:p w:rsidR="00F41DE8" w:rsidRPr="00F41DE8" w:rsidRDefault="00F41DE8" w:rsidP="00F41DE8"/>
    <w:p w:rsidR="00F41DE8" w:rsidRPr="00F41DE8" w:rsidRDefault="00F41DE8" w:rsidP="00F41DE8">
      <w:pPr>
        <w:numPr>
          <w:ilvl w:val="0"/>
          <w:numId w:val="38"/>
        </w:numPr>
        <w:rPr>
          <w:lang w:val="en-US"/>
        </w:rPr>
      </w:pPr>
      <w:r w:rsidRPr="00F41DE8">
        <w:rPr>
          <w:lang w:val="en-US"/>
        </w:rPr>
        <w:t>Some changes in the value of D can be made demonstrated in following screenshots</w:t>
      </w:r>
    </w:p>
    <w:p w:rsidR="00F41DE8" w:rsidRPr="00F41DE8" w:rsidRDefault="00F41DE8" w:rsidP="00F41DE8">
      <w:pPr>
        <w:rPr>
          <w:lang w:val="en-US"/>
        </w:rPr>
      </w:pPr>
    </w:p>
    <w:p w:rsidR="00F41DE8" w:rsidRPr="00F41DE8" w:rsidRDefault="00F41DE8" w:rsidP="00F41DE8">
      <w:pPr>
        <w:rPr>
          <w:lang w:val="en-US"/>
        </w:rPr>
      </w:pPr>
      <w:r w:rsidRPr="00F41DE8">
        <w:rPr>
          <w:noProof/>
          <w:lang w:eastAsia="en-GB"/>
        </w:rPr>
        <w:drawing>
          <wp:inline distT="0" distB="0" distL="0" distR="0" wp14:anchorId="01134973" wp14:editId="5BF57227">
            <wp:extent cx="2026355" cy="186690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22).png"/>
                    <pic:cNvPicPr/>
                  </pic:nvPicPr>
                  <pic:blipFill>
                    <a:blip r:embed="rId92" cstate="print"/>
                    <a:stretch>
                      <a:fillRect/>
                    </a:stretch>
                  </pic:blipFill>
                  <pic:spPr>
                    <a:xfrm>
                      <a:off x="0" y="0"/>
                      <a:ext cx="2026355" cy="1866904"/>
                    </a:xfrm>
                    <a:prstGeom prst="rect">
                      <a:avLst/>
                    </a:prstGeom>
                  </pic:spPr>
                </pic:pic>
              </a:graphicData>
            </a:graphic>
          </wp:inline>
        </w:drawing>
      </w:r>
      <w:r w:rsidRPr="00F41DE8">
        <w:rPr>
          <w:noProof/>
          <w:lang w:eastAsia="en-GB"/>
        </w:rPr>
        <w:drawing>
          <wp:inline distT="0" distB="0" distL="0" distR="0" wp14:anchorId="722936E8" wp14:editId="322C4770">
            <wp:extent cx="2057400" cy="18479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321).png"/>
                    <pic:cNvPicPr/>
                  </pic:nvPicPr>
                  <pic:blipFill>
                    <a:blip r:embed="rId93" cstate="print"/>
                    <a:stretch>
                      <a:fillRect/>
                    </a:stretch>
                  </pic:blipFill>
                  <pic:spPr>
                    <a:xfrm>
                      <a:off x="0" y="0"/>
                      <a:ext cx="2057400" cy="1847970"/>
                    </a:xfrm>
                    <a:prstGeom prst="rect">
                      <a:avLst/>
                    </a:prstGeom>
                  </pic:spPr>
                </pic:pic>
              </a:graphicData>
            </a:graphic>
          </wp:inline>
        </w:drawing>
      </w:r>
      <w:r w:rsidRPr="00F41DE8">
        <w:rPr>
          <w:lang w:val="en-US"/>
        </w:rPr>
        <w:t xml:space="preserve"> </w:t>
      </w:r>
    </w:p>
    <w:p w:rsidR="00F41DE8" w:rsidRPr="00F41DE8" w:rsidRDefault="00F41DE8" w:rsidP="00F41DE8">
      <w:pPr>
        <w:rPr>
          <w:b/>
          <w:bCs/>
        </w:rPr>
      </w:pPr>
      <w:r w:rsidRPr="00F41DE8">
        <w:rPr>
          <w:b/>
          <w:bCs/>
        </w:rPr>
        <w:t>Draft command:</w:t>
      </w:r>
    </w:p>
    <w:p w:rsidR="00F41DE8" w:rsidRPr="00F41DE8" w:rsidRDefault="00F41DE8" w:rsidP="00F41DE8">
      <w:pPr>
        <w:numPr>
          <w:ilvl w:val="0"/>
          <w:numId w:val="39"/>
        </w:numPr>
        <w:rPr>
          <w:lang w:val="en-US"/>
        </w:rPr>
      </w:pPr>
      <w:r w:rsidRPr="00F41DE8">
        <w:rPr>
          <w:lang w:val="en-US"/>
        </w:rPr>
        <w:t xml:space="preserve">First, select the draft command from the tab </w:t>
      </w:r>
    </w:p>
    <w:p w:rsidR="00F41DE8" w:rsidRPr="00F41DE8" w:rsidRDefault="00F41DE8" w:rsidP="00F41DE8">
      <w:pPr>
        <w:rPr>
          <w:lang w:val="en-US"/>
        </w:rPr>
      </w:pPr>
      <w:r w:rsidRPr="00F41DE8">
        <w:rPr>
          <w:noProof/>
          <w:lang w:eastAsia="en-GB"/>
        </w:rPr>
        <w:drawing>
          <wp:inline distT="0" distB="0" distL="0" distR="0" wp14:anchorId="67BD4F8E" wp14:editId="64A1D971">
            <wp:extent cx="3375547" cy="178117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323).png"/>
                    <pic:cNvPicPr/>
                  </pic:nvPicPr>
                  <pic:blipFill>
                    <a:blip r:embed="rId94" cstate="print"/>
                    <a:stretch>
                      <a:fillRect/>
                    </a:stretch>
                  </pic:blipFill>
                  <pic:spPr>
                    <a:xfrm>
                      <a:off x="0" y="0"/>
                      <a:ext cx="3375547" cy="1781179"/>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9"/>
        </w:numPr>
        <w:rPr>
          <w:lang w:val="en-US"/>
        </w:rPr>
      </w:pPr>
      <w:r w:rsidRPr="00F41DE8">
        <w:rPr>
          <w:lang w:val="en-US"/>
        </w:rPr>
        <w:t xml:space="preserve">Now the ribbon is open, the references tab is red, because the surfaces have to be selected </w:t>
      </w:r>
    </w:p>
    <w:p w:rsidR="00F41DE8" w:rsidRPr="00F41DE8" w:rsidRDefault="00F41DE8" w:rsidP="00F41DE8">
      <w:pPr>
        <w:rPr>
          <w:lang w:val="en-US"/>
        </w:rPr>
      </w:pPr>
      <w:r w:rsidRPr="00F41DE8">
        <w:rPr>
          <w:noProof/>
          <w:lang w:eastAsia="en-GB"/>
        </w:rPr>
        <w:drawing>
          <wp:inline distT="0" distB="0" distL="0" distR="0" wp14:anchorId="301FC29B" wp14:editId="4D798621">
            <wp:extent cx="3343275" cy="25569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324).png"/>
                    <pic:cNvPicPr/>
                  </pic:nvPicPr>
                  <pic:blipFill>
                    <a:blip r:embed="rId95" cstate="print"/>
                    <a:stretch>
                      <a:fillRect/>
                    </a:stretch>
                  </pic:blipFill>
                  <pic:spPr>
                    <a:xfrm>
                      <a:off x="0" y="0"/>
                      <a:ext cx="3343275" cy="2556960"/>
                    </a:xfrm>
                    <a:prstGeom prst="rect">
                      <a:avLst/>
                    </a:prstGeom>
                  </pic:spPr>
                </pic:pic>
              </a:graphicData>
            </a:graphic>
          </wp:inline>
        </w:drawing>
      </w:r>
    </w:p>
    <w:p w:rsidR="00F41DE8" w:rsidRPr="00F41DE8" w:rsidRDefault="00F41DE8" w:rsidP="00F41DE8">
      <w:pPr>
        <w:numPr>
          <w:ilvl w:val="0"/>
          <w:numId w:val="39"/>
        </w:numPr>
        <w:rPr>
          <w:lang w:val="en-US"/>
        </w:rPr>
      </w:pPr>
      <w:r w:rsidRPr="00F41DE8">
        <w:rPr>
          <w:lang w:val="en-US"/>
        </w:rPr>
        <w:t xml:space="preserve">Now after opening the references select the draft surfaces </w:t>
      </w:r>
    </w:p>
    <w:p w:rsidR="00F41DE8" w:rsidRPr="00F41DE8" w:rsidRDefault="00F41DE8" w:rsidP="00F41DE8">
      <w:pPr>
        <w:rPr>
          <w:lang w:val="en-US"/>
        </w:rPr>
      </w:pPr>
      <w:r w:rsidRPr="00F41DE8">
        <w:rPr>
          <w:noProof/>
          <w:lang w:eastAsia="en-GB"/>
        </w:rPr>
        <w:drawing>
          <wp:inline distT="0" distB="0" distL="0" distR="0" wp14:anchorId="4A1B8750" wp14:editId="1D22F469">
            <wp:extent cx="4292570" cy="4000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325).png"/>
                    <pic:cNvPicPr/>
                  </pic:nvPicPr>
                  <pic:blipFill>
                    <a:blip r:embed="rId96" cstate="print"/>
                    <a:stretch>
                      <a:fillRect/>
                    </a:stretch>
                  </pic:blipFill>
                  <pic:spPr>
                    <a:xfrm>
                      <a:off x="0" y="0"/>
                      <a:ext cx="4292570" cy="4000500"/>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9"/>
        </w:numPr>
        <w:rPr>
          <w:lang w:val="en-US"/>
        </w:rPr>
      </w:pPr>
      <w:r w:rsidRPr="00F41DE8">
        <w:rPr>
          <w:lang w:val="en-US"/>
        </w:rPr>
        <w:t>Select on surface and ctrl select the other surface by using the pick from list option</w:t>
      </w:r>
    </w:p>
    <w:p w:rsidR="00F41DE8" w:rsidRPr="00F41DE8" w:rsidRDefault="00F41DE8" w:rsidP="00F41DE8">
      <w:pPr>
        <w:rPr>
          <w:lang w:val="en-US"/>
        </w:rPr>
      </w:pPr>
      <w:r w:rsidRPr="00F41DE8">
        <w:rPr>
          <w:noProof/>
          <w:lang w:eastAsia="en-GB"/>
        </w:rPr>
        <w:drawing>
          <wp:inline distT="0" distB="0" distL="0" distR="0" wp14:anchorId="61072CA5" wp14:editId="6B48A13D">
            <wp:extent cx="4083253" cy="229552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327).png"/>
                    <pic:cNvPicPr/>
                  </pic:nvPicPr>
                  <pic:blipFill>
                    <a:blip r:embed="rId97" cstate="print"/>
                    <a:stretch>
                      <a:fillRect/>
                    </a:stretch>
                  </pic:blipFill>
                  <pic:spPr>
                    <a:xfrm>
                      <a:off x="0" y="0"/>
                      <a:ext cx="4083253" cy="2295529"/>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9"/>
        </w:numPr>
        <w:rPr>
          <w:lang w:val="en-US"/>
        </w:rPr>
      </w:pPr>
      <w:r w:rsidRPr="00F41DE8">
        <w:rPr>
          <w:lang w:val="en-US"/>
        </w:rPr>
        <w:t>The next step is to select the draft hinge around which the draft surfaces will be formed, one thing should be considered first that the surfaces planes should be parallel to have draft surfaces, the hinge will control the angle of the draft surfaces</w:t>
      </w:r>
    </w:p>
    <w:p w:rsidR="00F41DE8" w:rsidRPr="00F41DE8" w:rsidRDefault="00F41DE8" w:rsidP="00F41DE8">
      <w:pPr>
        <w:rPr>
          <w:lang w:val="en-US"/>
        </w:rPr>
      </w:pPr>
      <w:r w:rsidRPr="00F41DE8">
        <w:rPr>
          <w:noProof/>
          <w:lang w:eastAsia="en-GB"/>
        </w:rPr>
        <w:lastRenderedPageBreak/>
        <w:drawing>
          <wp:inline distT="0" distB="0" distL="0" distR="0" wp14:anchorId="5C5E7F32" wp14:editId="30427981">
            <wp:extent cx="5267329" cy="1714137"/>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328).png"/>
                    <pic:cNvPicPr/>
                  </pic:nvPicPr>
                  <pic:blipFill>
                    <a:blip r:embed="rId98" cstate="print"/>
                    <a:stretch>
                      <a:fillRect/>
                    </a:stretch>
                  </pic:blipFill>
                  <pic:spPr>
                    <a:xfrm>
                      <a:off x="0" y="0"/>
                      <a:ext cx="5267329" cy="1714137"/>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9"/>
        </w:numPr>
        <w:rPr>
          <w:lang w:val="en-US"/>
        </w:rPr>
      </w:pPr>
      <w:r w:rsidRPr="00F41DE8">
        <w:rPr>
          <w:lang w:val="en-US"/>
        </w:rPr>
        <w:t>The demonstration of draft surfaces in following screenshot</w:t>
      </w:r>
    </w:p>
    <w:p w:rsidR="00F41DE8" w:rsidRPr="00F41DE8" w:rsidRDefault="00F41DE8" w:rsidP="00F41DE8">
      <w:pPr>
        <w:rPr>
          <w:lang w:val="en-US"/>
        </w:rPr>
      </w:pPr>
      <w:r w:rsidRPr="00F41DE8">
        <w:rPr>
          <w:noProof/>
          <w:lang w:eastAsia="en-GB"/>
        </w:rPr>
        <w:drawing>
          <wp:inline distT="0" distB="0" distL="0" distR="0" wp14:anchorId="013C29A0" wp14:editId="7C1597D8">
            <wp:extent cx="4083253" cy="229552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330).png"/>
                    <pic:cNvPicPr/>
                  </pic:nvPicPr>
                  <pic:blipFill>
                    <a:blip r:embed="rId99" cstate="print"/>
                    <a:stretch>
                      <a:fillRect/>
                    </a:stretch>
                  </pic:blipFill>
                  <pic:spPr>
                    <a:xfrm>
                      <a:off x="0" y="0"/>
                      <a:ext cx="4083253" cy="2295529"/>
                    </a:xfrm>
                    <a:prstGeom prst="rect">
                      <a:avLst/>
                    </a:prstGeom>
                  </pic:spPr>
                </pic:pic>
              </a:graphicData>
            </a:graphic>
          </wp:inline>
        </w:drawing>
      </w:r>
    </w:p>
    <w:p w:rsidR="00F41DE8" w:rsidRPr="00F41DE8" w:rsidRDefault="00F41DE8" w:rsidP="00F41DE8">
      <w:pPr>
        <w:numPr>
          <w:ilvl w:val="0"/>
          <w:numId w:val="39"/>
        </w:numPr>
        <w:rPr>
          <w:lang w:val="en-US"/>
        </w:rPr>
      </w:pPr>
      <w:r w:rsidRPr="00F41DE8">
        <w:rPr>
          <w:lang w:val="en-US"/>
        </w:rPr>
        <w:t xml:space="preserve">Select ok </w:t>
      </w:r>
    </w:p>
    <w:p w:rsidR="00F41DE8" w:rsidRPr="00F41DE8" w:rsidRDefault="00F41DE8" w:rsidP="00F41DE8">
      <w:pPr>
        <w:numPr>
          <w:ilvl w:val="0"/>
          <w:numId w:val="39"/>
        </w:numPr>
        <w:rPr>
          <w:lang w:val="en-US"/>
        </w:rPr>
      </w:pPr>
      <w:r w:rsidRPr="00F41DE8">
        <w:rPr>
          <w:lang w:val="en-US"/>
        </w:rPr>
        <w:t>For further draft surfaces select the draft from model tree and edit the draft command</w:t>
      </w:r>
    </w:p>
    <w:p w:rsidR="00F41DE8" w:rsidRPr="00F41DE8" w:rsidRDefault="00F41DE8" w:rsidP="00F41DE8">
      <w:pPr>
        <w:rPr>
          <w:lang w:val="en-US"/>
        </w:rPr>
      </w:pPr>
      <w:r w:rsidRPr="00F41DE8">
        <w:rPr>
          <w:noProof/>
          <w:lang w:eastAsia="en-GB"/>
        </w:rPr>
        <w:lastRenderedPageBreak/>
        <w:drawing>
          <wp:inline distT="0" distB="0" distL="0" distR="0" wp14:anchorId="636F2690" wp14:editId="3A2759AD">
            <wp:extent cx="2999998" cy="3352386"/>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331).png"/>
                    <pic:cNvPicPr/>
                  </pic:nvPicPr>
                  <pic:blipFill>
                    <a:blip r:embed="rId100" cstate="print"/>
                    <a:stretch>
                      <a:fillRect/>
                    </a:stretch>
                  </pic:blipFill>
                  <pic:spPr>
                    <a:xfrm>
                      <a:off x="0" y="0"/>
                      <a:ext cx="2999998" cy="3352386"/>
                    </a:xfrm>
                    <a:prstGeom prst="rect">
                      <a:avLst/>
                    </a:prstGeom>
                  </pic:spPr>
                </pic:pic>
              </a:graphicData>
            </a:graphic>
          </wp:inline>
        </w:drawing>
      </w: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rPr>
          <w:lang w:val="en-US"/>
        </w:rPr>
      </w:pPr>
    </w:p>
    <w:p w:rsidR="00F41DE8" w:rsidRPr="00F41DE8" w:rsidRDefault="00F41DE8" w:rsidP="00F41DE8">
      <w:pPr>
        <w:numPr>
          <w:ilvl w:val="0"/>
          <w:numId w:val="39"/>
        </w:numPr>
        <w:rPr>
          <w:lang w:val="en-US"/>
        </w:rPr>
      </w:pPr>
      <w:r w:rsidRPr="00F41DE8">
        <w:rPr>
          <w:lang w:val="en-US"/>
        </w:rPr>
        <w:t xml:space="preserve">After edit, select the non-drafted surfaces by ctrl selecting them, the draft surfaces will be formed on all the planes </w:t>
      </w:r>
    </w:p>
    <w:p w:rsidR="00F41DE8" w:rsidRPr="00F41DE8" w:rsidRDefault="00F41DE8" w:rsidP="00F41DE8">
      <w:pPr>
        <w:numPr>
          <w:ilvl w:val="0"/>
          <w:numId w:val="40"/>
        </w:numPr>
        <w:rPr>
          <w:lang w:val="en-US"/>
        </w:rPr>
      </w:pPr>
      <w:r w:rsidRPr="00F41DE8">
        <w:rPr>
          <w:lang w:val="en-US"/>
        </w:rPr>
        <w:t>step 1</w:t>
      </w:r>
    </w:p>
    <w:p w:rsidR="00F41DE8" w:rsidRPr="00F41DE8" w:rsidRDefault="00F41DE8" w:rsidP="00F41DE8">
      <w:pPr>
        <w:rPr>
          <w:lang w:val="en-US"/>
        </w:rPr>
      </w:pPr>
      <w:r w:rsidRPr="00F41DE8">
        <w:rPr>
          <w:noProof/>
          <w:lang w:eastAsia="en-GB"/>
        </w:rPr>
        <w:drawing>
          <wp:inline distT="0" distB="0" distL="0" distR="0" wp14:anchorId="12A802E3" wp14:editId="52838B6A">
            <wp:extent cx="4219528" cy="2143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332).png"/>
                    <pic:cNvPicPr/>
                  </pic:nvPicPr>
                  <pic:blipFill>
                    <a:blip r:embed="rId101" cstate="print"/>
                    <a:stretch>
                      <a:fillRect/>
                    </a:stretch>
                  </pic:blipFill>
                  <pic:spPr>
                    <a:xfrm>
                      <a:off x="0" y="0"/>
                      <a:ext cx="4219528" cy="2143125"/>
                    </a:xfrm>
                    <a:prstGeom prst="rect">
                      <a:avLst/>
                    </a:prstGeom>
                  </pic:spPr>
                </pic:pic>
              </a:graphicData>
            </a:graphic>
          </wp:inline>
        </w:drawing>
      </w:r>
    </w:p>
    <w:p w:rsidR="00F41DE8" w:rsidRPr="00F41DE8" w:rsidRDefault="00F41DE8" w:rsidP="00F41DE8">
      <w:pPr>
        <w:numPr>
          <w:ilvl w:val="0"/>
          <w:numId w:val="40"/>
        </w:numPr>
        <w:rPr>
          <w:lang w:val="en-US"/>
        </w:rPr>
      </w:pPr>
      <w:r w:rsidRPr="00F41DE8">
        <w:rPr>
          <w:lang w:val="en-US"/>
        </w:rPr>
        <w:lastRenderedPageBreak/>
        <w:t>step2</w:t>
      </w:r>
    </w:p>
    <w:p w:rsidR="00F41DE8" w:rsidRPr="00F41DE8" w:rsidRDefault="00F41DE8" w:rsidP="00F41DE8">
      <w:pPr>
        <w:rPr>
          <w:lang w:val="en-US"/>
        </w:rPr>
      </w:pPr>
    </w:p>
    <w:p w:rsidR="00F41DE8" w:rsidRPr="00F41DE8" w:rsidRDefault="00F41DE8" w:rsidP="00F41DE8">
      <w:pPr>
        <w:rPr>
          <w:lang w:val="en-US"/>
        </w:rPr>
      </w:pPr>
      <w:r w:rsidRPr="00F41DE8">
        <w:rPr>
          <w:noProof/>
          <w:lang w:eastAsia="en-GB"/>
        </w:rPr>
        <w:drawing>
          <wp:inline distT="0" distB="0" distL="0" distR="0" wp14:anchorId="1B885041" wp14:editId="577B92EC">
            <wp:extent cx="5943600" cy="2400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333).png"/>
                    <pic:cNvPicPr/>
                  </pic:nvPicPr>
                  <pic:blipFill>
                    <a:blip r:embed="rId102" cstate="print"/>
                    <a:stretch>
                      <a:fillRect/>
                    </a:stretch>
                  </pic:blipFill>
                  <pic:spPr>
                    <a:xfrm>
                      <a:off x="0" y="0"/>
                      <a:ext cx="5943600" cy="2400300"/>
                    </a:xfrm>
                    <a:prstGeom prst="rect">
                      <a:avLst/>
                    </a:prstGeom>
                  </pic:spPr>
                </pic:pic>
              </a:graphicData>
            </a:graphic>
          </wp:inline>
        </w:drawing>
      </w:r>
    </w:p>
    <w:p w:rsidR="00F41DE8" w:rsidRPr="00F41DE8" w:rsidRDefault="00F41DE8" w:rsidP="00F41DE8">
      <w:pPr>
        <w:numPr>
          <w:ilvl w:val="0"/>
          <w:numId w:val="40"/>
        </w:numPr>
        <w:rPr>
          <w:lang w:val="en-US"/>
        </w:rPr>
      </w:pPr>
      <w:r w:rsidRPr="00F41DE8">
        <w:rPr>
          <w:lang w:val="en-US"/>
        </w:rPr>
        <w:t>step 3</w:t>
      </w:r>
    </w:p>
    <w:p w:rsidR="00F41DE8" w:rsidRPr="00F41DE8" w:rsidRDefault="00F41DE8" w:rsidP="00F41DE8">
      <w:pPr>
        <w:rPr>
          <w:lang w:val="en-US"/>
        </w:rPr>
      </w:pPr>
      <w:r w:rsidRPr="00F41DE8">
        <w:rPr>
          <w:noProof/>
          <w:lang w:eastAsia="en-GB"/>
        </w:rPr>
        <w:drawing>
          <wp:inline distT="0" distB="0" distL="0" distR="0" wp14:anchorId="3AC04240" wp14:editId="7CBA54E8">
            <wp:extent cx="5943600" cy="2228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334).png"/>
                    <pic:cNvPicPr/>
                  </pic:nvPicPr>
                  <pic:blipFill>
                    <a:blip r:embed="rId103" cstate="print"/>
                    <a:stretch>
                      <a:fillRect/>
                    </a:stretch>
                  </pic:blipFill>
                  <pic:spPr>
                    <a:xfrm>
                      <a:off x="0" y="0"/>
                      <a:ext cx="5943600" cy="2228850"/>
                    </a:xfrm>
                    <a:prstGeom prst="rect">
                      <a:avLst/>
                    </a:prstGeom>
                  </pic:spPr>
                </pic:pic>
              </a:graphicData>
            </a:graphic>
          </wp:inline>
        </w:drawing>
      </w:r>
    </w:p>
    <w:p w:rsidR="00F41DE8" w:rsidRPr="00F41DE8" w:rsidRDefault="00F41DE8" w:rsidP="00F41DE8"/>
    <w:p w:rsidR="00F41DE8" w:rsidRPr="00F41DE8" w:rsidRDefault="00F41DE8" w:rsidP="00F41DE8">
      <w:pPr>
        <w:numPr>
          <w:ilvl w:val="0"/>
          <w:numId w:val="39"/>
        </w:numPr>
        <w:rPr>
          <w:lang w:val="en-US"/>
        </w:rPr>
      </w:pPr>
      <w:r w:rsidRPr="00F41DE8">
        <w:rPr>
          <w:lang w:val="en-US"/>
        </w:rPr>
        <w:t xml:space="preserve"> now by changing the hinge angle we can achieve different draft forms or can remove the draft surfaces</w:t>
      </w:r>
    </w:p>
    <w:p w:rsidR="00F41DE8" w:rsidRPr="00F41DE8" w:rsidRDefault="00F41DE8" w:rsidP="00F41DE8">
      <w:pPr>
        <w:rPr>
          <w:lang w:val="en-US"/>
        </w:rPr>
      </w:pPr>
      <w:r w:rsidRPr="00F41DE8">
        <w:rPr>
          <w:noProof/>
          <w:lang w:eastAsia="en-GB"/>
        </w:rPr>
        <w:lastRenderedPageBreak/>
        <w:drawing>
          <wp:inline distT="0" distB="0" distL="0" distR="0" wp14:anchorId="13584950" wp14:editId="3D012D72">
            <wp:extent cx="5257144" cy="3980952"/>
            <wp:effectExtent l="0" t="0" r="127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335).png"/>
                    <pic:cNvPicPr/>
                  </pic:nvPicPr>
                  <pic:blipFill>
                    <a:blip r:embed="rId104" cstate="print"/>
                    <a:stretch>
                      <a:fillRect/>
                    </a:stretch>
                  </pic:blipFill>
                  <pic:spPr>
                    <a:xfrm>
                      <a:off x="0" y="0"/>
                      <a:ext cx="5257144" cy="3980952"/>
                    </a:xfrm>
                    <a:prstGeom prst="rect">
                      <a:avLst/>
                    </a:prstGeom>
                  </pic:spPr>
                </pic:pic>
              </a:graphicData>
            </a:graphic>
          </wp:inline>
        </w:drawing>
      </w:r>
    </w:p>
    <w:p w:rsidR="00F41DE8" w:rsidRPr="00F41DE8" w:rsidRDefault="00F41DE8" w:rsidP="00F41DE8">
      <w:pPr>
        <w:rPr>
          <w:b/>
          <w:bCs/>
          <w:u w:val="single"/>
        </w:rPr>
      </w:pPr>
      <w:r w:rsidRPr="00F41DE8">
        <w:br w:type="page"/>
      </w:r>
    </w:p>
    <w:p w:rsidR="004F559F" w:rsidRDefault="004F559F" w:rsidP="004F559F">
      <w:pPr>
        <w:pStyle w:val="Heading1"/>
        <w:numPr>
          <w:ilvl w:val="0"/>
          <w:numId w:val="4"/>
        </w:numPr>
        <w:ind w:left="426" w:hanging="426"/>
        <w:jc w:val="left"/>
      </w:pPr>
      <w:bookmarkStart w:id="57" w:name="_Toc12543398"/>
      <w:r>
        <w:lastRenderedPageBreak/>
        <w:t>LAB SESSION 9</w:t>
      </w:r>
      <w:bookmarkEnd w:id="57"/>
    </w:p>
    <w:p w:rsidR="00D47464" w:rsidRDefault="002D4A9C" w:rsidP="00D47464">
      <w:pPr>
        <w:pStyle w:val="Heading2"/>
        <w:numPr>
          <w:ilvl w:val="0"/>
          <w:numId w:val="0"/>
        </w:numPr>
        <w:ind w:left="576" w:hanging="576"/>
        <w:rPr>
          <w:rFonts w:cs="Times New Roman"/>
          <w:b w:val="0"/>
          <w:sz w:val="24"/>
          <w:lang w:val="en-US"/>
        </w:rPr>
      </w:pPr>
      <w:bookmarkStart w:id="58" w:name="_Toc12543399"/>
      <w:r w:rsidRPr="002D4A9C">
        <w:rPr>
          <w:rFonts w:cs="Times New Roman"/>
          <w:b w:val="0"/>
          <w:sz w:val="24"/>
          <w:lang w:val="en-US"/>
        </w:rPr>
        <w:t xml:space="preserve">Demonstrating and applying the </w:t>
      </w:r>
      <w:r w:rsidRPr="002D4A9C">
        <w:rPr>
          <w:rFonts w:cs="Times New Roman"/>
          <w:b w:val="0"/>
          <w:i/>
          <w:sz w:val="24"/>
          <w:lang w:val="en-US"/>
        </w:rPr>
        <w:t>shell</w:t>
      </w:r>
      <w:r w:rsidRPr="002D4A9C">
        <w:rPr>
          <w:rFonts w:cs="Times New Roman"/>
          <w:b w:val="0"/>
          <w:sz w:val="24"/>
          <w:lang w:val="en-US"/>
        </w:rPr>
        <w:t xml:space="preserve">, </w:t>
      </w:r>
      <w:r w:rsidRPr="002D4A9C">
        <w:rPr>
          <w:rFonts w:cs="Times New Roman"/>
          <w:b w:val="0"/>
          <w:i/>
          <w:sz w:val="24"/>
          <w:lang w:val="en-US"/>
        </w:rPr>
        <w:t>Rib</w:t>
      </w:r>
      <w:r w:rsidRPr="002D4A9C">
        <w:rPr>
          <w:rFonts w:cs="Times New Roman"/>
          <w:b w:val="0"/>
          <w:sz w:val="24"/>
          <w:lang w:val="en-US"/>
        </w:rPr>
        <w:t xml:space="preserve"> and </w:t>
      </w:r>
      <w:r w:rsidRPr="002D4A9C">
        <w:rPr>
          <w:rFonts w:cs="Times New Roman"/>
          <w:b w:val="0"/>
          <w:i/>
          <w:sz w:val="24"/>
          <w:lang w:val="en-US"/>
        </w:rPr>
        <w:t>pattern</w:t>
      </w:r>
      <w:r w:rsidRPr="002D4A9C">
        <w:rPr>
          <w:rFonts w:cs="Times New Roman"/>
          <w:b w:val="0"/>
          <w:sz w:val="24"/>
          <w:lang w:val="en-US"/>
        </w:rPr>
        <w:t xml:space="preserve"> commands</w:t>
      </w:r>
      <w:bookmarkEnd w:id="58"/>
      <w:r w:rsidRPr="002D4A9C">
        <w:rPr>
          <w:rFonts w:cs="Times New Roman"/>
          <w:b w:val="0"/>
          <w:sz w:val="24"/>
          <w:lang w:val="en-US"/>
        </w:rPr>
        <w:t xml:space="preserve"> </w:t>
      </w:r>
    </w:p>
    <w:p w:rsidR="004F559F" w:rsidRPr="00BF434B" w:rsidRDefault="004F559F" w:rsidP="00D47464">
      <w:pPr>
        <w:pStyle w:val="Heading2"/>
        <w:numPr>
          <w:ilvl w:val="1"/>
          <w:numId w:val="4"/>
        </w:numPr>
        <w:ind w:left="540" w:hanging="540"/>
      </w:pPr>
      <w:bookmarkStart w:id="59" w:name="_Toc12543400"/>
      <w:r>
        <w:t>Learning Objective</w:t>
      </w:r>
      <w:r w:rsidRPr="00BF434B">
        <w:t>:</w:t>
      </w:r>
      <w:bookmarkEnd w:id="59"/>
    </w:p>
    <w:p w:rsidR="004F559F" w:rsidRPr="005D2CF5" w:rsidRDefault="004F559F" w:rsidP="004F559F">
      <w:pPr>
        <w:rPr>
          <w:i/>
          <w:lang w:val="en-US"/>
        </w:rPr>
      </w:pPr>
      <w:r>
        <w:t xml:space="preserve">At the end of this study, the student will be able to: </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4F559F" w:rsidRPr="005D2CF5" w:rsidTr="00B76D67">
        <w:trPr>
          <w:trHeight w:val="547"/>
        </w:trPr>
        <w:tc>
          <w:tcPr>
            <w:tcW w:w="9650" w:type="dxa"/>
          </w:tcPr>
          <w:p w:rsidR="004F559F" w:rsidRPr="005D2CF5" w:rsidRDefault="004F559F" w:rsidP="00B76D67">
            <w:pPr>
              <w:pStyle w:val="ListParagraph"/>
              <w:numPr>
                <w:ilvl w:val="0"/>
                <w:numId w:val="1"/>
              </w:numPr>
              <w:rPr>
                <w:i/>
                <w:lang w:val="en-US"/>
              </w:rPr>
            </w:pPr>
            <w:r>
              <w:rPr>
                <w:i/>
                <w:lang w:val="en-US"/>
              </w:rPr>
              <w:t xml:space="preserve">Apply </w:t>
            </w:r>
            <w:r w:rsidR="00E41466" w:rsidRPr="00E41466">
              <w:rPr>
                <w:i/>
                <w:lang w:val="en-US"/>
              </w:rPr>
              <w:t>the shell, Rib and pattern commands</w:t>
            </w:r>
          </w:p>
          <w:p w:rsidR="004F559F" w:rsidRPr="005D2CF5" w:rsidRDefault="004F559F" w:rsidP="00B76D67">
            <w:pPr>
              <w:pStyle w:val="ListParagraph"/>
              <w:rPr>
                <w:i/>
                <w:lang w:val="en-US"/>
              </w:rPr>
            </w:pPr>
          </w:p>
        </w:tc>
      </w:tr>
    </w:tbl>
    <w:p w:rsidR="004F559F" w:rsidRDefault="004F559F" w:rsidP="004F559F">
      <w:pPr>
        <w:pStyle w:val="Heading2"/>
        <w:numPr>
          <w:ilvl w:val="1"/>
          <w:numId w:val="4"/>
        </w:numPr>
        <w:ind w:left="540" w:hanging="540"/>
      </w:pPr>
      <w:bookmarkStart w:id="60" w:name="_Toc12543401"/>
      <w:r w:rsidRPr="00BF434B">
        <w:t>Apparatus</w:t>
      </w:r>
      <w:bookmarkEnd w:id="60"/>
    </w:p>
    <w:p w:rsidR="004F559F" w:rsidRPr="00793547" w:rsidRDefault="004F559F" w:rsidP="004F559F">
      <w:r>
        <w:t>PC with Creo Parametric 2.0 or 3.0 installed.</w:t>
      </w:r>
    </w:p>
    <w:p w:rsidR="004F559F" w:rsidRDefault="004F559F" w:rsidP="004F559F">
      <w:pPr>
        <w:pStyle w:val="Heading2"/>
        <w:numPr>
          <w:ilvl w:val="1"/>
          <w:numId w:val="4"/>
        </w:numPr>
        <w:ind w:left="540" w:hanging="540"/>
      </w:pPr>
      <w:bookmarkStart w:id="61" w:name="_Toc12543402"/>
      <w:r>
        <w:t>Related theory</w:t>
      </w:r>
      <w:bookmarkEnd w:id="61"/>
    </w:p>
    <w:p w:rsidR="004F559F" w:rsidRPr="0091072C" w:rsidRDefault="004F559F" w:rsidP="004F559F">
      <w:pPr>
        <w:pStyle w:val="Caption"/>
        <w:jc w:val="center"/>
        <w:rPr>
          <w:i w:val="0"/>
          <w:iCs w:val="0"/>
          <w:color w:val="auto"/>
          <w:sz w:val="24"/>
          <w:szCs w:val="22"/>
        </w:rPr>
      </w:pPr>
      <w:r w:rsidRPr="0091072C">
        <w:rPr>
          <w:i w:val="0"/>
          <w:iCs w:val="0"/>
          <w:color w:val="auto"/>
          <w:sz w:val="24"/>
          <w:szCs w:val="22"/>
        </w:rPr>
        <w:t>Various tutorial and Lab instructions</w:t>
      </w:r>
    </w:p>
    <w:p w:rsidR="004F559F" w:rsidRPr="00A12BEC" w:rsidRDefault="004F559F" w:rsidP="004F559F">
      <w:pPr>
        <w:jc w:val="both"/>
        <w:rPr>
          <w:rFonts w:eastAsiaTheme="minorEastAsia"/>
        </w:rPr>
      </w:pPr>
    </w:p>
    <w:p w:rsidR="004F559F" w:rsidRDefault="004F559F" w:rsidP="004F559F">
      <w:pPr>
        <w:pStyle w:val="Heading2"/>
        <w:numPr>
          <w:ilvl w:val="1"/>
          <w:numId w:val="4"/>
        </w:numPr>
        <w:ind w:left="540" w:hanging="540"/>
      </w:pPr>
      <w:bookmarkStart w:id="62" w:name="_Toc12543403"/>
      <w:r>
        <w:t>Experimental procedure:</w:t>
      </w:r>
      <w:bookmarkEnd w:id="62"/>
    </w:p>
    <w:p w:rsidR="00286076" w:rsidRDefault="00286076" w:rsidP="00286076">
      <w:pPr>
        <w:rPr>
          <w:rFonts w:eastAsia="Calibri" w:cs="Arial"/>
        </w:rPr>
      </w:pPr>
      <w:r>
        <w:rPr>
          <w:rFonts w:eastAsia="Calibri" w:cs="Arial"/>
          <w:b/>
          <w:i/>
          <w:szCs w:val="24"/>
          <w:u w:val="single"/>
        </w:rPr>
        <w:t>Step 1:</w:t>
      </w:r>
      <w:r>
        <w:rPr>
          <w:rFonts w:eastAsia="Calibri" w:cs="Arial"/>
          <w:szCs w:val="24"/>
        </w:rPr>
        <w:t xml:space="preserve"> </w:t>
      </w:r>
    </w:p>
    <w:p w:rsidR="00286076" w:rsidRDefault="00286076" w:rsidP="00286076">
      <w:pPr>
        <w:rPr>
          <w:rFonts w:eastAsia="Calibri" w:cs="Arial"/>
        </w:rPr>
      </w:pPr>
      <w:r>
        <w:rPr>
          <w:rFonts w:ascii="Calibri"/>
          <w:noProof/>
          <w:szCs w:val="24"/>
          <w:lang w:eastAsia="en-GB"/>
        </w:rPr>
        <w:drawing>
          <wp:anchor distT="0" distB="0" distL="114300" distR="114300" simplePos="0" relativeHeight="251659264" behindDoc="0" locked="0" layoutInCell="1" allowOverlap="1" wp14:anchorId="4B3863EE" wp14:editId="4D5E7322">
            <wp:simplePos x="0" y="0"/>
            <wp:positionH relativeFrom="margin">
              <wp:posOffset>0</wp:posOffset>
            </wp:positionH>
            <wp:positionV relativeFrom="paragraph">
              <wp:posOffset>693418</wp:posOffset>
            </wp:positionV>
            <wp:extent cx="5934070" cy="3333745"/>
            <wp:effectExtent l="0" t="0" r="9525" b="0"/>
            <wp:wrapTight wrapText="bothSides">
              <wp:wrapPolygon edited="0">
                <wp:start x="0" y="0"/>
                <wp:lineTo x="0" y="21477"/>
                <wp:lineTo x="21565" y="21477"/>
                <wp:lineTo x="2156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5934070" cy="3333745"/>
                    </a:xfrm>
                    <a:prstGeom prst="rect">
                      <a:avLst/>
                    </a:prstGeom>
                    <a:noFill/>
                    <a:ln>
                      <a:noFill/>
                    </a:ln>
                  </pic:spPr>
                </pic:pic>
              </a:graphicData>
            </a:graphic>
          </wp:anchor>
        </w:drawing>
      </w:r>
      <w:r>
        <w:rPr>
          <w:rFonts w:eastAsia="Calibri" w:cs="Arial"/>
          <w:szCs w:val="24"/>
        </w:rPr>
        <w:t xml:space="preserve">Draw the profile on the Front Plane with the help of </w:t>
      </w:r>
      <w:r>
        <w:rPr>
          <w:rFonts w:eastAsia="Calibri" w:cs="Arial"/>
          <w:b/>
          <w:szCs w:val="24"/>
        </w:rPr>
        <w:t xml:space="preserve">Sketch Command. </w:t>
      </w:r>
      <w:r>
        <w:rPr>
          <w:rFonts w:eastAsia="Calibri" w:cs="Arial"/>
          <w:szCs w:val="24"/>
        </w:rPr>
        <w:t>This command is easy to draw with the help of Rectangle command. After that click on OK and the sketch is created.</w:t>
      </w:r>
    </w:p>
    <w:p w:rsidR="00286076" w:rsidRDefault="00286076" w:rsidP="00286076">
      <w:pPr>
        <w:rPr>
          <w:rFonts w:eastAsia="Calibri" w:cs="Arial"/>
        </w:rPr>
      </w:pPr>
    </w:p>
    <w:p w:rsidR="00286076" w:rsidRDefault="00286076" w:rsidP="00286076">
      <w:r>
        <w:rPr>
          <w:rFonts w:ascii="Calibri"/>
          <w:b/>
          <w:i/>
          <w:sz w:val="22"/>
          <w:u w:val="single"/>
        </w:rPr>
        <w:t>Step 2:</w:t>
      </w:r>
      <w:r>
        <w:rPr>
          <w:rFonts w:ascii="Calibri"/>
          <w:sz w:val="22"/>
        </w:rPr>
        <w:t xml:space="preserve"> </w:t>
      </w:r>
    </w:p>
    <w:p w:rsidR="00286076" w:rsidRDefault="00286076" w:rsidP="00286076">
      <w:pPr>
        <w:rPr>
          <w:rFonts w:eastAsia="Calibri" w:cs="Arial"/>
        </w:rPr>
      </w:pPr>
      <w:r>
        <w:rPr>
          <w:rFonts w:ascii="Calibri"/>
          <w:noProof/>
          <w:szCs w:val="24"/>
          <w:lang w:eastAsia="en-GB"/>
        </w:rPr>
        <w:lastRenderedPageBreak/>
        <w:drawing>
          <wp:anchor distT="0" distB="0" distL="114300" distR="114300" simplePos="0" relativeHeight="251660288" behindDoc="0" locked="0" layoutInCell="1" allowOverlap="1" wp14:anchorId="3B73CFBF" wp14:editId="64F5978B">
            <wp:simplePos x="0" y="0"/>
            <wp:positionH relativeFrom="margin">
              <wp:posOffset>0</wp:posOffset>
            </wp:positionH>
            <wp:positionV relativeFrom="paragraph">
              <wp:posOffset>552454</wp:posOffset>
            </wp:positionV>
            <wp:extent cx="5934070" cy="3333745"/>
            <wp:effectExtent l="0" t="0" r="9525" b="0"/>
            <wp:wrapTight wrapText="bothSides">
              <wp:wrapPolygon edited="0">
                <wp:start x="0" y="0"/>
                <wp:lineTo x="0" y="21477"/>
                <wp:lineTo x="21565" y="21477"/>
                <wp:lineTo x="21565"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934070" cy="3333745"/>
                    </a:xfrm>
                    <a:prstGeom prst="rect">
                      <a:avLst/>
                    </a:prstGeom>
                    <a:noFill/>
                    <a:ln>
                      <a:noFill/>
                    </a:ln>
                  </pic:spPr>
                </pic:pic>
              </a:graphicData>
            </a:graphic>
          </wp:anchor>
        </w:drawing>
      </w:r>
      <w:r>
        <w:rPr>
          <w:rFonts w:ascii="Calibri"/>
          <w:sz w:val="22"/>
        </w:rPr>
        <w:t xml:space="preserve">Draw the Extruded Surface with the Help of </w:t>
      </w:r>
      <w:r>
        <w:rPr>
          <w:rFonts w:ascii="Calibri"/>
          <w:b/>
          <w:sz w:val="22"/>
        </w:rPr>
        <w:t>Extrude Command</w:t>
      </w:r>
      <w:r>
        <w:rPr>
          <w:rFonts w:eastAsia="Calibri" w:cs="Arial"/>
          <w:szCs w:val="24"/>
        </w:rPr>
        <w:t>. As shown in figure</w:t>
      </w: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r>
        <w:rPr>
          <w:rFonts w:ascii="Calibri"/>
          <w:b/>
          <w:i/>
          <w:sz w:val="22"/>
          <w:u w:val="single"/>
        </w:rPr>
        <w:t>Step 3:</w:t>
      </w:r>
      <w:r>
        <w:rPr>
          <w:rFonts w:ascii="Calibri"/>
          <w:sz w:val="22"/>
        </w:rPr>
        <w:t xml:space="preserve"> </w:t>
      </w:r>
    </w:p>
    <w:p w:rsidR="00286076" w:rsidRDefault="00286076" w:rsidP="00286076">
      <w:r>
        <w:rPr>
          <w:rFonts w:ascii="Calibri"/>
          <w:noProof/>
          <w:szCs w:val="24"/>
          <w:lang w:eastAsia="en-GB"/>
        </w:rPr>
        <w:drawing>
          <wp:anchor distT="0" distB="0" distL="114300" distR="114300" simplePos="0" relativeHeight="251661312" behindDoc="0" locked="0" layoutInCell="1" allowOverlap="1" wp14:anchorId="3CC3A270" wp14:editId="383B6E97">
            <wp:simplePos x="0" y="0"/>
            <wp:positionH relativeFrom="margin">
              <wp:posOffset>238129</wp:posOffset>
            </wp:positionH>
            <wp:positionV relativeFrom="paragraph">
              <wp:posOffset>629291</wp:posOffset>
            </wp:positionV>
            <wp:extent cx="5019670" cy="2819897"/>
            <wp:effectExtent l="0" t="0" r="0" b="0"/>
            <wp:wrapTight wrapText="bothSides">
              <wp:wrapPolygon edited="0">
                <wp:start x="0" y="0"/>
                <wp:lineTo x="0" y="21454"/>
                <wp:lineTo x="21477" y="21454"/>
                <wp:lineTo x="21477"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5019670" cy="2819897"/>
                    </a:xfrm>
                    <a:prstGeom prst="rect">
                      <a:avLst/>
                    </a:prstGeom>
                    <a:noFill/>
                    <a:ln>
                      <a:noFill/>
                    </a:ln>
                  </pic:spPr>
                </pic:pic>
              </a:graphicData>
            </a:graphic>
          </wp:anchor>
        </w:drawing>
      </w:r>
      <w:r>
        <w:rPr>
          <w:rFonts w:ascii="Calibri"/>
          <w:sz w:val="22"/>
        </w:rPr>
        <w:t xml:space="preserve">After Making Extruded surface click on </w:t>
      </w:r>
      <w:r>
        <w:rPr>
          <w:rFonts w:ascii="Calibri"/>
          <w:b/>
          <w:sz w:val="22"/>
        </w:rPr>
        <w:t xml:space="preserve">SHELL COMMAND </w:t>
      </w:r>
      <w:r>
        <w:rPr>
          <w:rFonts w:ascii="Calibri"/>
          <w:sz w:val="22"/>
        </w:rPr>
        <w:t xml:space="preserve">from top ribbon. And Click on the surface to be shell. As show in Figure. </w:t>
      </w: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rFonts w:eastAsia="Calibri" w:cs="Arial"/>
        </w:rPr>
      </w:pPr>
      <w:r>
        <w:rPr>
          <w:rFonts w:eastAsia="Calibri" w:cs="Arial"/>
          <w:noProof/>
          <w:szCs w:val="24"/>
          <w:lang w:eastAsia="en-GB"/>
        </w:rPr>
        <w:lastRenderedPageBreak/>
        <w:drawing>
          <wp:anchor distT="0" distB="0" distL="114300" distR="114300" simplePos="0" relativeHeight="251662336" behindDoc="0" locked="0" layoutInCell="1" allowOverlap="1" wp14:anchorId="5B0E70C5" wp14:editId="54090E35">
            <wp:simplePos x="0" y="0"/>
            <wp:positionH relativeFrom="column">
              <wp:posOffset>0</wp:posOffset>
            </wp:positionH>
            <wp:positionV relativeFrom="paragraph">
              <wp:posOffset>0</wp:posOffset>
            </wp:positionV>
            <wp:extent cx="5934070" cy="3333745"/>
            <wp:effectExtent l="0" t="0" r="9525" b="0"/>
            <wp:wrapTight wrapText="bothSides">
              <wp:wrapPolygon edited="0">
                <wp:start x="0" y="0"/>
                <wp:lineTo x="0" y="21477"/>
                <wp:lineTo x="21565" y="21477"/>
                <wp:lineTo x="21565"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5934070" cy="3333745"/>
                    </a:xfrm>
                    <a:prstGeom prst="rect">
                      <a:avLst/>
                    </a:prstGeom>
                    <a:noFill/>
                    <a:ln>
                      <a:noFill/>
                    </a:ln>
                  </pic:spPr>
                </pic:pic>
              </a:graphicData>
            </a:graphic>
          </wp:anchor>
        </w:drawing>
      </w:r>
    </w:p>
    <w:p w:rsidR="00286076" w:rsidRDefault="00286076" w:rsidP="00286076">
      <w:r>
        <w:rPr>
          <w:rFonts w:ascii="Calibri"/>
          <w:b/>
          <w:i/>
          <w:sz w:val="22"/>
          <w:u w:val="single"/>
        </w:rPr>
        <w:t>Step  4:</w:t>
      </w:r>
      <w:r>
        <w:rPr>
          <w:rFonts w:ascii="Calibri"/>
          <w:sz w:val="22"/>
        </w:rPr>
        <w:t xml:space="preserve"> </w:t>
      </w:r>
    </w:p>
    <w:p w:rsidR="00286076" w:rsidRDefault="00286076" w:rsidP="00286076">
      <w:r>
        <w:rPr>
          <w:rFonts w:ascii="Calibri"/>
          <w:noProof/>
          <w:szCs w:val="24"/>
          <w:lang w:eastAsia="en-GB"/>
        </w:rPr>
        <w:drawing>
          <wp:anchor distT="0" distB="0" distL="114300" distR="114300" simplePos="0" relativeHeight="251663360" behindDoc="0" locked="0" layoutInCell="1" allowOverlap="1" wp14:anchorId="7A72DC85" wp14:editId="2382CF48">
            <wp:simplePos x="0" y="0"/>
            <wp:positionH relativeFrom="margin">
              <wp:posOffset>0</wp:posOffset>
            </wp:positionH>
            <wp:positionV relativeFrom="paragraph">
              <wp:posOffset>599433</wp:posOffset>
            </wp:positionV>
            <wp:extent cx="5934070" cy="3333745"/>
            <wp:effectExtent l="0" t="0" r="9525" b="0"/>
            <wp:wrapTight wrapText="bothSides">
              <wp:wrapPolygon edited="0">
                <wp:start x="0" y="0"/>
                <wp:lineTo x="0" y="21477"/>
                <wp:lineTo x="21565" y="21477"/>
                <wp:lineTo x="21565"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5934070" cy="3333745"/>
                    </a:xfrm>
                    <a:prstGeom prst="rect">
                      <a:avLst/>
                    </a:prstGeom>
                    <a:noFill/>
                    <a:ln>
                      <a:noFill/>
                    </a:ln>
                  </pic:spPr>
                </pic:pic>
              </a:graphicData>
            </a:graphic>
          </wp:anchor>
        </w:drawing>
      </w:r>
      <w:r>
        <w:rPr>
          <w:rFonts w:ascii="Calibri"/>
          <w:sz w:val="22"/>
        </w:rPr>
        <w:t xml:space="preserve">We can draw more that one surface as shell by clicking on </w:t>
      </w:r>
      <w:r>
        <w:rPr>
          <w:rFonts w:ascii="Calibri"/>
          <w:b/>
          <w:sz w:val="22"/>
        </w:rPr>
        <w:t>CTRL Key</w:t>
      </w:r>
      <w:r>
        <w:rPr>
          <w:rFonts w:ascii="Calibri"/>
          <w:sz w:val="22"/>
        </w:rPr>
        <w:t>.</w:t>
      </w:r>
    </w:p>
    <w:p w:rsidR="00286076" w:rsidRDefault="00286076" w:rsidP="00286076">
      <w:pPr>
        <w:rPr>
          <w:rFonts w:eastAsia="Calibri" w:cs="Arial"/>
        </w:rPr>
      </w:pPr>
    </w:p>
    <w:p w:rsidR="00286076" w:rsidRDefault="00286076" w:rsidP="00286076">
      <w:pPr>
        <w:rPr>
          <w:rFonts w:eastAsia="Calibri" w:cs="Arial"/>
        </w:rPr>
      </w:pPr>
    </w:p>
    <w:p w:rsidR="00286076" w:rsidRDefault="00286076" w:rsidP="00286076">
      <w:pPr>
        <w:rPr>
          <w:b/>
          <w:i/>
          <w:u w:val="single"/>
        </w:rPr>
      </w:pPr>
      <w:r>
        <w:rPr>
          <w:rFonts w:ascii="Calibri"/>
          <w:b/>
          <w:i/>
          <w:sz w:val="22"/>
          <w:u w:val="single"/>
        </w:rPr>
        <w:t>Step 5:</w:t>
      </w:r>
    </w:p>
    <w:p w:rsidR="00286076" w:rsidRDefault="00286076" w:rsidP="00286076">
      <w:r>
        <w:rPr>
          <w:rFonts w:eastAsia="Calibri" w:cs="Arial"/>
          <w:noProof/>
          <w:szCs w:val="24"/>
          <w:lang w:eastAsia="en-GB"/>
        </w:rPr>
        <w:lastRenderedPageBreak/>
        <w:drawing>
          <wp:anchor distT="0" distB="0" distL="114300" distR="114300" simplePos="0" relativeHeight="251664384" behindDoc="0" locked="0" layoutInCell="1" allowOverlap="1" wp14:anchorId="6C56C576" wp14:editId="57E22492">
            <wp:simplePos x="0" y="0"/>
            <wp:positionH relativeFrom="margin">
              <wp:posOffset>0</wp:posOffset>
            </wp:positionH>
            <wp:positionV relativeFrom="paragraph">
              <wp:posOffset>578490</wp:posOffset>
            </wp:positionV>
            <wp:extent cx="5934070" cy="3333745"/>
            <wp:effectExtent l="0" t="0" r="9525" b="0"/>
            <wp:wrapTight wrapText="bothSides">
              <wp:wrapPolygon edited="0">
                <wp:start x="0" y="0"/>
                <wp:lineTo x="0" y="21477"/>
                <wp:lineTo x="21565" y="21477"/>
                <wp:lineTo x="2156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5934070" cy="3333745"/>
                    </a:xfrm>
                    <a:prstGeom prst="rect">
                      <a:avLst/>
                    </a:prstGeom>
                    <a:noFill/>
                    <a:ln>
                      <a:noFill/>
                    </a:ln>
                  </pic:spPr>
                </pic:pic>
              </a:graphicData>
            </a:graphic>
          </wp:anchor>
        </w:drawing>
      </w:r>
      <w:r>
        <w:rPr>
          <w:rFonts w:ascii="Calibri"/>
          <w:sz w:val="22"/>
        </w:rPr>
        <w:t xml:space="preserve">After Drawing the Shell Command we will go towards </w:t>
      </w:r>
      <w:r>
        <w:rPr>
          <w:rFonts w:ascii="Calibri"/>
          <w:b/>
          <w:sz w:val="22"/>
        </w:rPr>
        <w:t xml:space="preserve">RIB COMMAND </w:t>
      </w:r>
      <w:r>
        <w:rPr>
          <w:rFonts w:ascii="Calibri"/>
          <w:sz w:val="22"/>
        </w:rPr>
        <w:t xml:space="preserve">and then for rib we will take a </w:t>
      </w:r>
      <w:r>
        <w:rPr>
          <w:rFonts w:ascii="Calibri"/>
          <w:b/>
          <w:sz w:val="22"/>
        </w:rPr>
        <w:t xml:space="preserve">DATM PLANE </w:t>
      </w:r>
      <w:r>
        <w:rPr>
          <w:rFonts w:ascii="Calibri"/>
          <w:sz w:val="22"/>
        </w:rPr>
        <w:t xml:space="preserve">on the shell surface. </w:t>
      </w:r>
      <w:r>
        <w:rPr>
          <w:rFonts w:ascii="Calibri"/>
          <w:sz w:val="22"/>
        </w:rPr>
        <w:tab/>
        <w:t>As shown in figure.</w:t>
      </w:r>
    </w:p>
    <w:p w:rsidR="00286076" w:rsidRDefault="00286076" w:rsidP="00286076">
      <w:pPr>
        <w:tabs>
          <w:tab w:val="left" w:pos="2670"/>
        </w:tabs>
      </w:pPr>
      <w:r>
        <w:rPr>
          <w:rFonts w:ascii="Calibri"/>
          <w:sz w:val="22"/>
        </w:rPr>
        <w:tab/>
      </w:r>
    </w:p>
    <w:p w:rsidR="00286076" w:rsidRDefault="00286076" w:rsidP="00286076">
      <w:pPr>
        <w:tabs>
          <w:tab w:val="left" w:pos="2670"/>
        </w:tabs>
        <w:rPr>
          <w:b/>
          <w:i/>
          <w:u w:val="single"/>
        </w:rPr>
      </w:pPr>
      <w:r>
        <w:rPr>
          <w:rFonts w:ascii="Calibri"/>
          <w:b/>
          <w:i/>
          <w:sz w:val="22"/>
          <w:u w:val="single"/>
        </w:rPr>
        <w:t>Step 6:</w:t>
      </w:r>
    </w:p>
    <w:p w:rsidR="00286076" w:rsidRDefault="00286076" w:rsidP="00286076">
      <w:pPr>
        <w:tabs>
          <w:tab w:val="left" w:pos="2670"/>
        </w:tabs>
      </w:pPr>
      <w:r>
        <w:rPr>
          <w:rFonts w:ascii="Calibri"/>
          <w:sz w:val="22"/>
        </w:rPr>
        <w:t xml:space="preserve">Draw the </w:t>
      </w:r>
      <w:r>
        <w:rPr>
          <w:rFonts w:ascii="Calibri"/>
          <w:b/>
          <w:sz w:val="22"/>
        </w:rPr>
        <w:t>sketch</w:t>
      </w:r>
      <w:r>
        <w:rPr>
          <w:rFonts w:ascii="Calibri"/>
          <w:sz w:val="22"/>
        </w:rPr>
        <w:t xml:space="preserve"> on the newly generated DTM plane, and make sure that the geometry remains inside the shell.</w:t>
      </w:r>
    </w:p>
    <w:p w:rsidR="00286076" w:rsidRDefault="00286076" w:rsidP="00286076">
      <w:r>
        <w:rPr>
          <w:rFonts w:ascii="Calibri"/>
          <w:noProof/>
          <w:szCs w:val="24"/>
          <w:lang w:eastAsia="en-GB"/>
        </w:rPr>
        <w:drawing>
          <wp:anchor distT="0" distB="0" distL="114300" distR="114300" simplePos="0" relativeHeight="251666432" behindDoc="0" locked="0" layoutInCell="1" allowOverlap="1" wp14:anchorId="19A1D3AD" wp14:editId="70425721">
            <wp:simplePos x="0" y="0"/>
            <wp:positionH relativeFrom="margin">
              <wp:posOffset>0</wp:posOffset>
            </wp:positionH>
            <wp:positionV relativeFrom="paragraph">
              <wp:posOffset>10799</wp:posOffset>
            </wp:positionV>
            <wp:extent cx="5052166" cy="2838454"/>
            <wp:effectExtent l="0" t="0" r="0" b="0"/>
            <wp:wrapTight wrapText="bothSides">
              <wp:wrapPolygon edited="0">
                <wp:start x="0" y="0"/>
                <wp:lineTo x="0" y="21455"/>
                <wp:lineTo x="21502" y="21455"/>
                <wp:lineTo x="21502"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srcRect/>
                    <a:stretch>
                      <a:fillRect/>
                    </a:stretch>
                  </pic:blipFill>
                  <pic:spPr bwMode="auto">
                    <a:xfrm>
                      <a:off x="0" y="0"/>
                      <a:ext cx="5052166" cy="2838454"/>
                    </a:xfrm>
                    <a:prstGeom prst="rect">
                      <a:avLst/>
                    </a:prstGeom>
                    <a:noFill/>
                    <a:ln>
                      <a:noFill/>
                    </a:ln>
                  </pic:spPr>
                </pic:pic>
              </a:graphicData>
            </a:graphic>
          </wp:anchor>
        </w:drawing>
      </w:r>
    </w:p>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Pr>
        <w:tabs>
          <w:tab w:val="left" w:pos="2670"/>
        </w:tabs>
        <w:rPr>
          <w:b/>
          <w:i/>
          <w:u w:val="single"/>
        </w:rPr>
      </w:pPr>
      <w:r>
        <w:rPr>
          <w:rFonts w:ascii="Calibri"/>
          <w:b/>
          <w:i/>
          <w:sz w:val="22"/>
          <w:u w:val="single"/>
        </w:rPr>
        <w:t>Step 7:</w:t>
      </w:r>
    </w:p>
    <w:p w:rsidR="00286076" w:rsidRDefault="00286076" w:rsidP="00286076">
      <w:pPr>
        <w:tabs>
          <w:tab w:val="left" w:pos="2670"/>
        </w:tabs>
        <w:rPr>
          <w:i/>
          <w:u w:val="single"/>
        </w:rPr>
      </w:pPr>
      <w:r>
        <w:rPr>
          <w:rFonts w:ascii="Calibri"/>
          <w:noProof/>
          <w:szCs w:val="24"/>
          <w:lang w:eastAsia="en-GB"/>
        </w:rPr>
        <w:lastRenderedPageBreak/>
        <w:drawing>
          <wp:anchor distT="0" distB="0" distL="114300" distR="114300" simplePos="0" relativeHeight="251665408" behindDoc="0" locked="0" layoutInCell="1" allowOverlap="1" wp14:anchorId="3C159189" wp14:editId="227D1B0C">
            <wp:simplePos x="0" y="0"/>
            <wp:positionH relativeFrom="margin">
              <wp:posOffset>0</wp:posOffset>
            </wp:positionH>
            <wp:positionV relativeFrom="paragraph">
              <wp:posOffset>304795</wp:posOffset>
            </wp:positionV>
            <wp:extent cx="5934070" cy="3333745"/>
            <wp:effectExtent l="0" t="0" r="9525" b="0"/>
            <wp:wrapTight wrapText="bothSides">
              <wp:wrapPolygon edited="0">
                <wp:start x="0" y="0"/>
                <wp:lineTo x="0" y="21477"/>
                <wp:lineTo x="21565" y="21477"/>
                <wp:lineTo x="21565"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5934070" cy="3333745"/>
                    </a:xfrm>
                    <a:prstGeom prst="rect">
                      <a:avLst/>
                    </a:prstGeom>
                    <a:noFill/>
                    <a:ln>
                      <a:noFill/>
                    </a:ln>
                  </pic:spPr>
                </pic:pic>
              </a:graphicData>
            </a:graphic>
          </wp:anchor>
        </w:drawing>
      </w:r>
      <w:r>
        <w:rPr>
          <w:rFonts w:ascii="Calibri"/>
          <w:sz w:val="22"/>
        </w:rPr>
        <w:t xml:space="preserve">Now click on </w:t>
      </w:r>
      <w:r>
        <w:rPr>
          <w:rFonts w:ascii="Calibri"/>
          <w:b/>
          <w:sz w:val="22"/>
        </w:rPr>
        <w:t xml:space="preserve">Trajectory Rib </w:t>
      </w:r>
      <w:r>
        <w:rPr>
          <w:rFonts w:ascii="Calibri"/>
          <w:sz w:val="22"/>
        </w:rPr>
        <w:t xml:space="preserve">from the </w:t>
      </w:r>
      <w:r>
        <w:rPr>
          <w:rFonts w:ascii="Calibri"/>
          <w:b/>
          <w:sz w:val="22"/>
        </w:rPr>
        <w:t xml:space="preserve">Rib </w:t>
      </w:r>
      <w:r>
        <w:rPr>
          <w:rFonts w:ascii="Calibri"/>
          <w:sz w:val="22"/>
        </w:rPr>
        <w:t xml:space="preserve">command. </w:t>
      </w:r>
    </w:p>
    <w:p w:rsidR="00286076" w:rsidRDefault="00286076" w:rsidP="00286076">
      <w:pPr>
        <w:tabs>
          <w:tab w:val="left" w:pos="2670"/>
        </w:tabs>
        <w:rPr>
          <w:b/>
          <w:i/>
          <w:u w:val="single"/>
        </w:rPr>
      </w:pPr>
    </w:p>
    <w:p w:rsidR="00286076" w:rsidRDefault="00286076" w:rsidP="00286076">
      <w:pPr>
        <w:tabs>
          <w:tab w:val="left" w:pos="2670"/>
        </w:tabs>
        <w:rPr>
          <w:b/>
          <w:i/>
          <w:u w:val="single"/>
        </w:rPr>
      </w:pPr>
      <w:r>
        <w:rPr>
          <w:rFonts w:ascii="Calibri"/>
          <w:b/>
          <w:i/>
          <w:sz w:val="22"/>
          <w:u w:val="single"/>
        </w:rPr>
        <w:t>Step 8:</w:t>
      </w:r>
    </w:p>
    <w:p w:rsidR="00286076" w:rsidRDefault="00286076" w:rsidP="00286076">
      <w:r>
        <w:rPr>
          <w:rFonts w:ascii="Calibri"/>
          <w:noProof/>
          <w:szCs w:val="24"/>
          <w:lang w:eastAsia="en-GB"/>
        </w:rPr>
        <w:drawing>
          <wp:anchor distT="0" distB="0" distL="114300" distR="114300" simplePos="0" relativeHeight="251667456" behindDoc="0" locked="0" layoutInCell="1" allowOverlap="1" wp14:anchorId="348372E0" wp14:editId="31DADB36">
            <wp:simplePos x="0" y="0"/>
            <wp:positionH relativeFrom="margin">
              <wp:posOffset>0</wp:posOffset>
            </wp:positionH>
            <wp:positionV relativeFrom="paragraph">
              <wp:posOffset>365126</wp:posOffset>
            </wp:positionV>
            <wp:extent cx="5876920" cy="3301361"/>
            <wp:effectExtent l="0" t="0" r="9525" b="0"/>
            <wp:wrapTight wrapText="bothSides">
              <wp:wrapPolygon edited="0">
                <wp:start x="0" y="0"/>
                <wp:lineTo x="0" y="21438"/>
                <wp:lineTo x="21565" y="21438"/>
                <wp:lineTo x="21565"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5876920" cy="3301361"/>
                    </a:xfrm>
                    <a:prstGeom prst="rect">
                      <a:avLst/>
                    </a:prstGeom>
                    <a:noFill/>
                    <a:ln>
                      <a:noFill/>
                    </a:ln>
                  </pic:spPr>
                </pic:pic>
              </a:graphicData>
            </a:graphic>
          </wp:anchor>
        </w:drawing>
      </w:r>
      <w:r>
        <w:rPr>
          <w:rFonts w:ascii="Calibri"/>
          <w:sz w:val="22"/>
        </w:rPr>
        <w:t>Now this our required Geometry generated by the help of RIB COMMAND.</w:t>
      </w:r>
    </w:p>
    <w:p w:rsidR="00286076" w:rsidRDefault="00286076" w:rsidP="00286076">
      <w:pPr>
        <w:tabs>
          <w:tab w:val="left" w:pos="2670"/>
        </w:tabs>
        <w:rPr>
          <w:b/>
          <w:i/>
          <w:u w:val="single"/>
        </w:rPr>
      </w:pPr>
      <w:r>
        <w:rPr>
          <w:rFonts w:ascii="Calibri"/>
          <w:b/>
          <w:i/>
          <w:sz w:val="22"/>
          <w:u w:val="single"/>
        </w:rPr>
        <w:t>Step 9:</w:t>
      </w:r>
    </w:p>
    <w:p w:rsidR="00286076" w:rsidRDefault="00286076" w:rsidP="00286076">
      <w:pPr>
        <w:tabs>
          <w:tab w:val="left" w:pos="2670"/>
        </w:tabs>
        <w:rPr>
          <w:b/>
        </w:rPr>
      </w:pPr>
      <w:r>
        <w:rPr>
          <w:rFonts w:ascii="Calibri"/>
          <w:sz w:val="22"/>
        </w:rPr>
        <w:lastRenderedPageBreak/>
        <w:t xml:space="preserve">Now </w:t>
      </w:r>
      <w:r>
        <w:rPr>
          <w:rFonts w:ascii="Calibri"/>
          <w:b/>
          <w:sz w:val="22"/>
        </w:rPr>
        <w:t xml:space="preserve">PROFILE RIB, </w:t>
      </w:r>
      <w:r>
        <w:rPr>
          <w:rFonts w:ascii="Calibri"/>
          <w:sz w:val="22"/>
        </w:rPr>
        <w:t xml:space="preserve">For this we will draw a new DTM plane on any side of Shell. And give a proper </w:t>
      </w:r>
      <w:r>
        <w:rPr>
          <w:rFonts w:ascii="Calibri"/>
          <w:b/>
          <w:sz w:val="22"/>
        </w:rPr>
        <w:t>transition space.</w:t>
      </w:r>
      <w:r>
        <w:rPr>
          <w:rFonts w:ascii="Calibri"/>
          <w:b/>
          <w:noProof/>
          <w:szCs w:val="24"/>
          <w:lang w:eastAsia="en-GB"/>
        </w:rPr>
        <w:drawing>
          <wp:inline distT="0" distB="0" distL="0" distR="0" wp14:anchorId="3418664F" wp14:editId="2719A750">
            <wp:extent cx="5934070" cy="3333745"/>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srcRect/>
                    <a:stretch>
                      <a:fillRect/>
                    </a:stretch>
                  </pic:blipFill>
                  <pic:spPr bwMode="auto">
                    <a:xfrm>
                      <a:off x="0" y="0"/>
                      <a:ext cx="5934070" cy="3333745"/>
                    </a:xfrm>
                    <a:prstGeom prst="rect">
                      <a:avLst/>
                    </a:prstGeom>
                    <a:noFill/>
                    <a:ln>
                      <a:noFill/>
                    </a:ln>
                  </pic:spPr>
                </pic:pic>
              </a:graphicData>
            </a:graphic>
          </wp:inline>
        </w:drawing>
      </w:r>
    </w:p>
    <w:p w:rsidR="00286076" w:rsidRDefault="00286076" w:rsidP="00286076">
      <w:pPr>
        <w:tabs>
          <w:tab w:val="left" w:pos="2670"/>
        </w:tabs>
        <w:rPr>
          <w:b/>
          <w:i/>
          <w:u w:val="single"/>
        </w:rPr>
      </w:pPr>
    </w:p>
    <w:p w:rsidR="00286076" w:rsidRDefault="00286076" w:rsidP="00286076">
      <w:pPr>
        <w:tabs>
          <w:tab w:val="left" w:pos="2670"/>
        </w:tabs>
        <w:rPr>
          <w:b/>
          <w:i/>
          <w:u w:val="single"/>
        </w:rPr>
      </w:pPr>
      <w:r>
        <w:rPr>
          <w:rFonts w:ascii="Calibri"/>
          <w:b/>
          <w:i/>
          <w:sz w:val="22"/>
          <w:u w:val="single"/>
        </w:rPr>
        <w:t>Step 10:</w:t>
      </w:r>
    </w:p>
    <w:p w:rsidR="00286076" w:rsidRDefault="00286076" w:rsidP="00286076">
      <w:r>
        <w:rPr>
          <w:rFonts w:ascii="Calibri"/>
          <w:sz w:val="22"/>
        </w:rPr>
        <w:t>Now</w:t>
      </w:r>
      <w:r>
        <w:rPr>
          <w:rFonts w:ascii="Calibri"/>
          <w:b/>
          <w:sz w:val="22"/>
        </w:rPr>
        <w:t xml:space="preserve">, </w:t>
      </w:r>
      <w:r>
        <w:rPr>
          <w:rFonts w:ascii="Calibri"/>
          <w:sz w:val="22"/>
        </w:rPr>
        <w:t>for this we will draw a new sketch and after drawing we will co-incident its edges with a lower plane.</w:t>
      </w:r>
    </w:p>
    <w:p w:rsidR="00286076" w:rsidRDefault="00286076" w:rsidP="00286076">
      <w:r>
        <w:rPr>
          <w:rFonts w:ascii="Calibri"/>
          <w:b/>
          <w:noProof/>
          <w:szCs w:val="24"/>
          <w:lang w:eastAsia="en-GB"/>
        </w:rPr>
        <w:drawing>
          <wp:anchor distT="0" distB="0" distL="114300" distR="114300" simplePos="0" relativeHeight="251668480" behindDoc="0" locked="0" layoutInCell="1" allowOverlap="1" wp14:anchorId="1E346DE6" wp14:editId="5C68CF1E">
            <wp:simplePos x="0" y="0"/>
            <wp:positionH relativeFrom="margin">
              <wp:posOffset>0</wp:posOffset>
            </wp:positionH>
            <wp:positionV relativeFrom="paragraph">
              <wp:posOffset>196843</wp:posOffset>
            </wp:positionV>
            <wp:extent cx="5114925" cy="2873559"/>
            <wp:effectExtent l="0" t="0" r="0" b="3175"/>
            <wp:wrapTight wrapText="bothSides">
              <wp:wrapPolygon edited="0">
                <wp:start x="0" y="0"/>
                <wp:lineTo x="0" y="21481"/>
                <wp:lineTo x="21479" y="21481"/>
                <wp:lineTo x="2147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5114925" cy="2873559"/>
                    </a:xfrm>
                    <a:prstGeom prst="rect">
                      <a:avLst/>
                    </a:prstGeom>
                    <a:noFill/>
                    <a:ln>
                      <a:noFill/>
                    </a:ln>
                  </pic:spPr>
                </pic:pic>
              </a:graphicData>
            </a:graphic>
          </wp:anchor>
        </w:drawing>
      </w:r>
    </w:p>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 w:rsidR="00286076" w:rsidRDefault="00286076" w:rsidP="00286076">
      <w:pPr>
        <w:tabs>
          <w:tab w:val="left" w:pos="2670"/>
        </w:tabs>
        <w:rPr>
          <w:b/>
          <w:i/>
          <w:u w:val="single"/>
        </w:rPr>
      </w:pPr>
      <w:r>
        <w:rPr>
          <w:rFonts w:ascii="Calibri"/>
          <w:b/>
          <w:i/>
          <w:sz w:val="22"/>
          <w:u w:val="single"/>
        </w:rPr>
        <w:t>Step 11:</w:t>
      </w:r>
    </w:p>
    <w:p w:rsidR="00286076" w:rsidRDefault="00286076" w:rsidP="00286076">
      <w:r>
        <w:rPr>
          <w:rFonts w:ascii="Calibri"/>
          <w:sz w:val="22"/>
        </w:rPr>
        <w:t>Now click on the Profile RIB and then the required shape will be made.</w:t>
      </w:r>
    </w:p>
    <w:p w:rsidR="00286076" w:rsidRDefault="00286076" w:rsidP="00286076">
      <w:r>
        <w:rPr>
          <w:rFonts w:ascii="Calibri"/>
          <w:noProof/>
          <w:szCs w:val="24"/>
          <w:lang w:eastAsia="en-GB"/>
        </w:rPr>
        <w:lastRenderedPageBreak/>
        <w:drawing>
          <wp:anchor distT="0" distB="0" distL="114300" distR="114300" simplePos="0" relativeHeight="251669504" behindDoc="0" locked="0" layoutInCell="1" allowOverlap="1" wp14:anchorId="3BDEA570" wp14:editId="677D96F9">
            <wp:simplePos x="0" y="0"/>
            <wp:positionH relativeFrom="margin">
              <wp:posOffset>0</wp:posOffset>
            </wp:positionH>
            <wp:positionV relativeFrom="paragraph">
              <wp:posOffset>180979</wp:posOffset>
            </wp:positionV>
            <wp:extent cx="5934070" cy="3333745"/>
            <wp:effectExtent l="0" t="0" r="9525" b="0"/>
            <wp:wrapTight wrapText="bothSides">
              <wp:wrapPolygon edited="0">
                <wp:start x="0" y="0"/>
                <wp:lineTo x="0" y="21477"/>
                <wp:lineTo x="21565" y="21477"/>
                <wp:lineTo x="21565"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srcRect/>
                    <a:stretch>
                      <a:fillRect/>
                    </a:stretch>
                  </pic:blipFill>
                  <pic:spPr bwMode="auto">
                    <a:xfrm>
                      <a:off x="0" y="0"/>
                      <a:ext cx="5934070" cy="3333745"/>
                    </a:xfrm>
                    <a:prstGeom prst="rect">
                      <a:avLst/>
                    </a:prstGeom>
                    <a:noFill/>
                    <a:ln>
                      <a:noFill/>
                    </a:ln>
                  </pic:spPr>
                </pic:pic>
              </a:graphicData>
            </a:graphic>
          </wp:anchor>
        </w:drawing>
      </w:r>
    </w:p>
    <w:p w:rsidR="00286076" w:rsidRDefault="00286076" w:rsidP="00286076"/>
    <w:p w:rsidR="00286076" w:rsidRDefault="00286076" w:rsidP="00286076">
      <w:pPr>
        <w:tabs>
          <w:tab w:val="left" w:pos="2670"/>
        </w:tabs>
        <w:rPr>
          <w:b/>
          <w:i/>
          <w:u w:val="single"/>
        </w:rPr>
      </w:pPr>
      <w:r>
        <w:rPr>
          <w:rFonts w:ascii="Calibri"/>
          <w:b/>
          <w:i/>
          <w:sz w:val="22"/>
          <w:u w:val="single"/>
        </w:rPr>
        <w:t>Step 12:</w:t>
      </w:r>
    </w:p>
    <w:p w:rsidR="00F41DE8" w:rsidRPr="007D7BBA" w:rsidRDefault="00286076" w:rsidP="00B30065">
      <w:r>
        <w:rPr>
          <w:rFonts w:ascii="Calibri"/>
          <w:noProof/>
          <w:szCs w:val="24"/>
          <w:lang w:eastAsia="en-GB"/>
        </w:rPr>
        <w:drawing>
          <wp:anchor distT="0" distB="0" distL="114300" distR="114300" simplePos="0" relativeHeight="251670528" behindDoc="0" locked="0" layoutInCell="1" allowOverlap="1" wp14:anchorId="5815ADC4" wp14:editId="52B813D7">
            <wp:simplePos x="0" y="0"/>
            <wp:positionH relativeFrom="margin">
              <wp:posOffset>0</wp:posOffset>
            </wp:positionH>
            <wp:positionV relativeFrom="paragraph">
              <wp:posOffset>315594</wp:posOffset>
            </wp:positionV>
            <wp:extent cx="5772150" cy="3242313"/>
            <wp:effectExtent l="0" t="0" r="0" b="0"/>
            <wp:wrapTight wrapText="bothSides">
              <wp:wrapPolygon edited="0">
                <wp:start x="0" y="0"/>
                <wp:lineTo x="0" y="21448"/>
                <wp:lineTo x="21529" y="21448"/>
                <wp:lineTo x="21529"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a:stretch>
                      <a:fillRect/>
                    </a:stretch>
                  </pic:blipFill>
                  <pic:spPr bwMode="auto">
                    <a:xfrm>
                      <a:off x="0" y="0"/>
                      <a:ext cx="5772150" cy="3242313"/>
                    </a:xfrm>
                    <a:prstGeom prst="rect">
                      <a:avLst/>
                    </a:prstGeom>
                    <a:noFill/>
                    <a:ln>
                      <a:noFill/>
                    </a:ln>
                  </pic:spPr>
                </pic:pic>
              </a:graphicData>
            </a:graphic>
          </wp:anchor>
        </w:drawing>
      </w:r>
      <w:r>
        <w:rPr>
          <w:rFonts w:ascii="Calibri"/>
          <w:sz w:val="22"/>
        </w:rPr>
        <w:t xml:space="preserve">Our REQUIRED </w:t>
      </w:r>
      <w:r>
        <w:rPr>
          <w:rFonts w:ascii="Calibri"/>
          <w:b/>
          <w:sz w:val="22"/>
        </w:rPr>
        <w:t>Profile rib</w:t>
      </w:r>
      <w:r>
        <w:rPr>
          <w:rFonts w:ascii="Calibri"/>
          <w:sz w:val="22"/>
        </w:rPr>
        <w:t xml:space="preserve"> is this.</w:t>
      </w:r>
    </w:p>
    <w:p w:rsidR="007D7BBA" w:rsidRDefault="007D7BBA" w:rsidP="00B30065"/>
    <w:p w:rsidR="00B30065" w:rsidRDefault="00B30065" w:rsidP="00B30065">
      <w:r>
        <w:t>Trajectory commands; belong to engineering area, having two types; trajectrory and profile ribs is used for creating thin models such lids and capping parts e.g. casing or backe cover of cell phone etc.</w:t>
      </w:r>
    </w:p>
    <w:p w:rsidR="00B30065" w:rsidRPr="00B30065" w:rsidRDefault="00B30065" w:rsidP="00B30065"/>
    <w:p w:rsidR="00B30065" w:rsidRDefault="00B30065" w:rsidP="00B30065">
      <w:pPr>
        <w:keepNext/>
        <w:jc w:val="center"/>
      </w:pPr>
      <w:r>
        <w:rPr>
          <w:noProof/>
          <w:lang w:eastAsia="en-GB"/>
        </w:rPr>
        <w:lastRenderedPageBreak/>
        <w:drawing>
          <wp:inline distT="0" distB="0" distL="0" distR="0" wp14:anchorId="1C3B5EF6" wp14:editId="0F979137">
            <wp:extent cx="3638550" cy="270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7919" t="22435" r="8598" b="18571"/>
                    <a:stretch/>
                  </pic:blipFill>
                  <pic:spPr bwMode="auto">
                    <a:xfrm>
                      <a:off x="0" y="0"/>
                      <a:ext cx="3638550" cy="2705100"/>
                    </a:xfrm>
                    <a:prstGeom prst="rect">
                      <a:avLst/>
                    </a:prstGeom>
                    <a:ln>
                      <a:noFill/>
                    </a:ln>
                    <a:extLst>
                      <a:ext uri="{53640926-AAD7-44D8-BBD7-CCE9431645EC}">
                        <a14:shadowObscured xmlns:a14="http://schemas.microsoft.com/office/drawing/2010/main"/>
                      </a:ext>
                    </a:extLst>
                  </pic:spPr>
                </pic:pic>
              </a:graphicData>
            </a:graphic>
          </wp:inline>
        </w:drawing>
      </w:r>
    </w:p>
    <w:p w:rsidR="00B30065" w:rsidRDefault="00B30065" w:rsidP="00B30065">
      <w:pPr>
        <w:pStyle w:val="Caption"/>
        <w:jc w:val="center"/>
      </w:pPr>
      <w:r>
        <w:t xml:space="preserve">Figure </w:t>
      </w:r>
      <w:fldSimple w:instr=" STYLEREF 1 \s ">
        <w:r w:rsidR="00B76D67">
          <w:rPr>
            <w:noProof/>
          </w:rPr>
          <w:t>9</w:t>
        </w:r>
      </w:fldSimple>
      <w:r w:rsidR="00EF72F1">
        <w:noBreakHyphen/>
      </w:r>
      <w:fldSimple w:instr=" SEQ Figure \* ARABIC \s 1 ">
        <w:r w:rsidR="00B76D67">
          <w:rPr>
            <w:noProof/>
          </w:rPr>
          <w:t>1</w:t>
        </w:r>
      </w:fldSimple>
      <w:r>
        <w:t xml:space="preserve"> Trajectory and profile rib</w:t>
      </w:r>
    </w:p>
    <w:p w:rsidR="00B30065" w:rsidRDefault="00B30065" w:rsidP="00B30065">
      <w:r>
        <w:t>Pattern commands; belong to e</w:t>
      </w:r>
      <w:r w:rsidR="006555F1">
        <w:t>dit</w:t>
      </w:r>
      <w:r>
        <w:t xml:space="preserve">ing area, </w:t>
      </w:r>
      <w:r w:rsidR="006555F1">
        <w:t>is used for 3D pattern.</w:t>
      </w:r>
    </w:p>
    <w:p w:rsidR="006555F1" w:rsidRDefault="006555F1" w:rsidP="006555F1">
      <w:pPr>
        <w:keepNext/>
        <w:jc w:val="center"/>
      </w:pPr>
      <w:r>
        <w:rPr>
          <w:noProof/>
          <w:lang w:eastAsia="en-GB"/>
        </w:rPr>
        <w:drawing>
          <wp:inline distT="0" distB="0" distL="0" distR="0" wp14:anchorId="2284DC2B" wp14:editId="020F84E9">
            <wp:extent cx="3524250" cy="2695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28418" t="26382" r="10093" b="14832"/>
                    <a:stretch/>
                  </pic:blipFill>
                  <pic:spPr bwMode="auto">
                    <a:xfrm>
                      <a:off x="0" y="0"/>
                      <a:ext cx="3524250" cy="2695575"/>
                    </a:xfrm>
                    <a:prstGeom prst="rect">
                      <a:avLst/>
                    </a:prstGeom>
                    <a:ln>
                      <a:noFill/>
                    </a:ln>
                    <a:extLst>
                      <a:ext uri="{53640926-AAD7-44D8-BBD7-CCE9431645EC}">
                        <a14:shadowObscured xmlns:a14="http://schemas.microsoft.com/office/drawing/2010/main"/>
                      </a:ext>
                    </a:extLst>
                  </pic:spPr>
                </pic:pic>
              </a:graphicData>
            </a:graphic>
          </wp:inline>
        </w:drawing>
      </w:r>
    </w:p>
    <w:p w:rsidR="006555F1" w:rsidRPr="00B30065" w:rsidRDefault="006555F1" w:rsidP="006555F1">
      <w:pPr>
        <w:pStyle w:val="Caption"/>
        <w:jc w:val="center"/>
      </w:pPr>
      <w:r>
        <w:t xml:space="preserve">Figure </w:t>
      </w:r>
      <w:fldSimple w:instr=" STYLEREF 1 \s ">
        <w:r w:rsidR="00B76D67">
          <w:rPr>
            <w:noProof/>
          </w:rPr>
          <w:t>9</w:t>
        </w:r>
      </w:fldSimple>
      <w:r w:rsidR="00EF72F1">
        <w:noBreakHyphen/>
      </w:r>
      <w:fldSimple w:instr=" SEQ Figure \* ARABIC \s 1 ">
        <w:r w:rsidR="00B76D67">
          <w:rPr>
            <w:noProof/>
          </w:rPr>
          <w:t>2</w:t>
        </w:r>
      </w:fldSimple>
      <w:r>
        <w:t xml:space="preserve"> Pattern along a curve</w:t>
      </w:r>
    </w:p>
    <w:p w:rsidR="00AD0F1A" w:rsidRDefault="00AD0F1A" w:rsidP="002C55B2">
      <w:pPr>
        <w:pStyle w:val="Heading2"/>
        <w:numPr>
          <w:ilvl w:val="1"/>
          <w:numId w:val="4"/>
        </w:numPr>
        <w:ind w:left="540" w:hanging="540"/>
      </w:pPr>
      <w:bookmarkStart w:id="63" w:name="_Toc12543404"/>
      <w:r>
        <w:t>Specimen Calculation</w:t>
      </w:r>
      <w:bookmarkEnd w:id="63"/>
      <w:r>
        <w:t xml:space="preserve"> </w:t>
      </w:r>
    </w:p>
    <w:p w:rsidR="001444CF" w:rsidRPr="00C20D8A" w:rsidRDefault="006555F1" w:rsidP="00C20D8A">
      <w:r>
        <w:t>N/A</w:t>
      </w:r>
    </w:p>
    <w:p w:rsidR="00AD0F1A" w:rsidRDefault="00AD0F1A" w:rsidP="002C55B2">
      <w:pPr>
        <w:pStyle w:val="Heading2"/>
        <w:numPr>
          <w:ilvl w:val="1"/>
          <w:numId w:val="4"/>
        </w:numPr>
        <w:ind w:left="540" w:hanging="540"/>
      </w:pPr>
      <w:bookmarkStart w:id="64" w:name="_Toc12543405"/>
      <w:r>
        <w:t>Statistical Analysis</w:t>
      </w:r>
      <w:bookmarkEnd w:id="64"/>
    </w:p>
    <w:p w:rsidR="00AD0F1A" w:rsidRDefault="00AD0F1A" w:rsidP="00AD0F1A">
      <w:r>
        <w:t>NA</w:t>
      </w:r>
    </w:p>
    <w:p w:rsidR="00887F38" w:rsidRDefault="00AD0F1A" w:rsidP="002C55B2">
      <w:pPr>
        <w:pStyle w:val="Heading2"/>
        <w:numPr>
          <w:ilvl w:val="1"/>
          <w:numId w:val="4"/>
        </w:numPr>
        <w:ind w:left="540" w:hanging="540"/>
      </w:pPr>
      <w:bookmarkStart w:id="65" w:name="_Toc12543406"/>
      <w:r>
        <w:t>Conclusion:</w:t>
      </w:r>
      <w:bookmarkEnd w:id="65"/>
    </w:p>
    <w:p w:rsidR="00BC3AA1" w:rsidRDefault="00BC3AA1" w:rsidP="00BC3AA1">
      <w:r>
        <w:t>NA</w:t>
      </w:r>
    </w:p>
    <w:p w:rsidR="00BC3AA1" w:rsidRDefault="00BC3AA1" w:rsidP="00BC3AA1"/>
    <w:p w:rsidR="00BC3AA1" w:rsidRPr="00BC3AA1" w:rsidRDefault="00BC3AA1" w:rsidP="00BC3AA1"/>
    <w:p w:rsidR="0080149F" w:rsidRDefault="0094175F" w:rsidP="002C55B2">
      <w:pPr>
        <w:pStyle w:val="Heading1"/>
        <w:numPr>
          <w:ilvl w:val="0"/>
          <w:numId w:val="4"/>
        </w:numPr>
        <w:ind w:left="540" w:hanging="540"/>
        <w:jc w:val="left"/>
      </w:pPr>
      <w:bookmarkStart w:id="66" w:name="_Toc12543407"/>
      <w:r>
        <w:lastRenderedPageBreak/>
        <w:t xml:space="preserve">LAB SESSION </w:t>
      </w:r>
      <w:r w:rsidR="00D965D5">
        <w:t>10</w:t>
      </w:r>
      <w:bookmarkEnd w:id="66"/>
    </w:p>
    <w:p w:rsidR="00B40580" w:rsidRDefault="00B40580" w:rsidP="009E1B12">
      <w:pPr>
        <w:pStyle w:val="Heading2"/>
        <w:numPr>
          <w:ilvl w:val="0"/>
          <w:numId w:val="0"/>
        </w:numPr>
        <w:rPr>
          <w:rFonts w:cs="Times New Roman"/>
          <w:b w:val="0"/>
          <w:bCs w:val="0"/>
          <w:sz w:val="24"/>
          <w:szCs w:val="22"/>
        </w:rPr>
      </w:pPr>
      <w:bookmarkStart w:id="67" w:name="_Toc12543408"/>
      <w:r w:rsidRPr="00B40580">
        <w:rPr>
          <w:rFonts w:cs="Times New Roman"/>
          <w:b w:val="0"/>
          <w:bCs w:val="0"/>
          <w:sz w:val="24"/>
          <w:szCs w:val="22"/>
        </w:rPr>
        <w:t>Drawing various simple 3D solid models demonstrating the application of extrude, revolve, round, chamfer, 3D pattern and datum commands.</w:t>
      </w:r>
      <w:bookmarkEnd w:id="67"/>
    </w:p>
    <w:p w:rsidR="0094175F" w:rsidRPr="00BF434B" w:rsidRDefault="0094175F" w:rsidP="002C55B2">
      <w:pPr>
        <w:pStyle w:val="Heading2"/>
        <w:numPr>
          <w:ilvl w:val="1"/>
          <w:numId w:val="4"/>
        </w:numPr>
        <w:ind w:left="540" w:hanging="540"/>
      </w:pPr>
      <w:bookmarkStart w:id="68" w:name="_Toc12543409"/>
      <w:r>
        <w:t>Learning Objective</w:t>
      </w:r>
      <w:r w:rsidRPr="00BF434B">
        <w:t>:</w:t>
      </w:r>
      <w:bookmarkEnd w:id="68"/>
    </w:p>
    <w:p w:rsidR="0094175F" w:rsidRDefault="0094175F" w:rsidP="0094175F">
      <w:r>
        <w:t xml:space="preserve">At the end of this study, the student will be able to: </w:t>
      </w:r>
    </w:p>
    <w:tbl>
      <w:tblPr>
        <w:tblW w:w="9438" w:type="dxa"/>
        <w:tblInd w:w="-108" w:type="dxa"/>
        <w:tblBorders>
          <w:top w:val="nil"/>
          <w:left w:val="nil"/>
          <w:bottom w:val="nil"/>
          <w:right w:val="nil"/>
        </w:tblBorders>
        <w:tblLayout w:type="fixed"/>
        <w:tblLook w:val="0000" w:firstRow="0" w:lastRow="0" w:firstColumn="0" w:lastColumn="0" w:noHBand="0" w:noVBand="0"/>
      </w:tblPr>
      <w:tblGrid>
        <w:gridCol w:w="9438"/>
      </w:tblGrid>
      <w:tr w:rsidR="0094175F" w:rsidRPr="005C3E5B" w:rsidTr="00502D38">
        <w:trPr>
          <w:trHeight w:val="557"/>
        </w:trPr>
        <w:tc>
          <w:tcPr>
            <w:tcW w:w="9438" w:type="dxa"/>
          </w:tcPr>
          <w:p w:rsidR="0094175F" w:rsidRPr="00C76AF1" w:rsidRDefault="005B2C85" w:rsidP="002C55B2">
            <w:pPr>
              <w:pStyle w:val="ListParagraph"/>
              <w:numPr>
                <w:ilvl w:val="0"/>
                <w:numId w:val="5"/>
              </w:numPr>
              <w:autoSpaceDE w:val="0"/>
              <w:autoSpaceDN w:val="0"/>
              <w:adjustRightInd w:val="0"/>
              <w:spacing w:after="0" w:line="240" w:lineRule="auto"/>
              <w:rPr>
                <w:rFonts w:cs="Times New Roman"/>
                <w:color w:val="000000"/>
                <w:sz w:val="23"/>
                <w:szCs w:val="23"/>
                <w:lang w:val="en-US"/>
              </w:rPr>
            </w:pPr>
            <w:r>
              <w:rPr>
                <w:rFonts w:cs="Times New Roman"/>
                <w:color w:val="000000"/>
                <w:sz w:val="23"/>
                <w:szCs w:val="23"/>
                <w:lang w:val="en-US"/>
              </w:rPr>
              <w:t>Demonstrate</w:t>
            </w:r>
            <w:r w:rsidR="00502D38">
              <w:rPr>
                <w:rFonts w:cs="Times New Roman"/>
                <w:color w:val="000000"/>
                <w:sz w:val="23"/>
                <w:szCs w:val="23"/>
                <w:lang w:val="en-US"/>
              </w:rPr>
              <w:t xml:space="preserve"> extrude, revolve and various datum feature commands successfully.</w:t>
            </w:r>
          </w:p>
          <w:p w:rsidR="00C76AF1" w:rsidRPr="00CA3A25" w:rsidRDefault="005B2C85" w:rsidP="002C55B2">
            <w:pPr>
              <w:pStyle w:val="ListParagraph"/>
              <w:numPr>
                <w:ilvl w:val="0"/>
                <w:numId w:val="5"/>
              </w:numPr>
              <w:autoSpaceDE w:val="0"/>
              <w:autoSpaceDN w:val="0"/>
              <w:adjustRightInd w:val="0"/>
              <w:spacing w:after="0" w:line="240" w:lineRule="auto"/>
              <w:rPr>
                <w:rFonts w:cs="Times New Roman"/>
                <w:color w:val="000000"/>
                <w:sz w:val="23"/>
                <w:szCs w:val="23"/>
                <w:lang w:val="en-US"/>
              </w:rPr>
            </w:pPr>
            <w:r>
              <w:rPr>
                <w:rFonts w:cs="Times New Roman"/>
                <w:color w:val="000000"/>
                <w:sz w:val="23"/>
                <w:szCs w:val="23"/>
                <w:lang w:val="en-US"/>
              </w:rPr>
              <w:t>Draw</w:t>
            </w:r>
            <w:r w:rsidR="00502D38">
              <w:rPr>
                <w:rFonts w:cs="Times New Roman"/>
                <w:color w:val="000000"/>
                <w:sz w:val="23"/>
                <w:szCs w:val="23"/>
                <w:lang w:val="en-US"/>
              </w:rPr>
              <w:t xml:space="preserve"> 3D models involving </w:t>
            </w:r>
            <w:r>
              <w:rPr>
                <w:rFonts w:cs="Times New Roman"/>
                <w:color w:val="000000"/>
                <w:sz w:val="23"/>
                <w:szCs w:val="23"/>
                <w:lang w:val="en-US"/>
              </w:rPr>
              <w:t>extrude and revolve</w:t>
            </w:r>
          </w:p>
        </w:tc>
      </w:tr>
    </w:tbl>
    <w:p w:rsidR="0094175F" w:rsidRDefault="0094175F" w:rsidP="002C55B2">
      <w:pPr>
        <w:pStyle w:val="Heading2"/>
        <w:numPr>
          <w:ilvl w:val="1"/>
          <w:numId w:val="4"/>
        </w:numPr>
        <w:ind w:left="540" w:hanging="540"/>
      </w:pPr>
      <w:bookmarkStart w:id="69" w:name="_Toc12543410"/>
      <w:r w:rsidRPr="00BF434B">
        <w:t>Apparatus</w:t>
      </w:r>
      <w:bookmarkEnd w:id="69"/>
    </w:p>
    <w:p w:rsidR="0094175F" w:rsidRPr="007A6648" w:rsidRDefault="003F7A30" w:rsidP="007A6648">
      <w:pPr>
        <w:pStyle w:val="Caption"/>
        <w:jc w:val="center"/>
        <w:rPr>
          <w:rFonts w:cs="Times New Roman"/>
          <w:i w:val="0"/>
          <w:iCs w:val="0"/>
          <w:color w:val="000000"/>
          <w:sz w:val="23"/>
          <w:szCs w:val="23"/>
          <w:lang w:val="en-US"/>
        </w:rPr>
      </w:pPr>
      <w:r w:rsidRPr="007A6648">
        <w:rPr>
          <w:rFonts w:cs="Times New Roman"/>
          <w:i w:val="0"/>
          <w:iCs w:val="0"/>
          <w:color w:val="000000"/>
          <w:sz w:val="23"/>
          <w:szCs w:val="23"/>
          <w:lang w:val="en-US"/>
        </w:rPr>
        <w:t xml:space="preserve">PC with </w:t>
      </w:r>
      <w:r w:rsidR="007A6648" w:rsidRPr="007A6648">
        <w:rPr>
          <w:rFonts w:cs="Times New Roman"/>
          <w:i w:val="0"/>
          <w:iCs w:val="0"/>
          <w:color w:val="000000"/>
          <w:sz w:val="23"/>
          <w:szCs w:val="23"/>
          <w:lang w:val="en-US"/>
        </w:rPr>
        <w:t>Creo Parametric 2.0 or 3.0 installed</w:t>
      </w:r>
    </w:p>
    <w:p w:rsidR="0094175F" w:rsidRDefault="0094175F" w:rsidP="002C55B2">
      <w:pPr>
        <w:pStyle w:val="Heading2"/>
        <w:numPr>
          <w:ilvl w:val="1"/>
          <w:numId w:val="4"/>
        </w:numPr>
        <w:ind w:left="540" w:hanging="540"/>
      </w:pPr>
      <w:bookmarkStart w:id="70" w:name="_Toc12543411"/>
      <w:r>
        <w:t>Related theory</w:t>
      </w:r>
      <w:bookmarkEnd w:id="70"/>
    </w:p>
    <w:p w:rsidR="00834DD2" w:rsidRPr="00834DD2" w:rsidRDefault="00834DD2" w:rsidP="00834DD2">
      <w:r>
        <w:t>Various tutorials and lab instructions.</w:t>
      </w:r>
    </w:p>
    <w:p w:rsidR="0094175F" w:rsidRDefault="0094175F" w:rsidP="002C55B2">
      <w:pPr>
        <w:pStyle w:val="Heading2"/>
        <w:numPr>
          <w:ilvl w:val="1"/>
          <w:numId w:val="4"/>
        </w:numPr>
        <w:ind w:left="540" w:hanging="540"/>
      </w:pPr>
      <w:bookmarkStart w:id="71" w:name="_Toc12543412"/>
      <w:r>
        <w:t>Experimental procedure:</w:t>
      </w:r>
      <w:bookmarkEnd w:id="71"/>
    </w:p>
    <w:p w:rsidR="005C2B2F" w:rsidRPr="00834DD2" w:rsidRDefault="005C2B2F" w:rsidP="00C03928">
      <w:pPr>
        <w:pStyle w:val="ListParagraph"/>
      </w:pPr>
      <w:r>
        <w:t>Suppose we are given the following 3D model involving extrude command.</w:t>
      </w:r>
    </w:p>
    <w:p w:rsidR="005C2B2F" w:rsidRPr="005C2B2F" w:rsidRDefault="005C2B2F" w:rsidP="005C2B2F"/>
    <w:p w:rsidR="0094720F" w:rsidRDefault="0094720F" w:rsidP="0094720F">
      <w:pPr>
        <w:keepNext/>
        <w:jc w:val="center"/>
      </w:pPr>
      <w:r>
        <w:rPr>
          <w:noProof/>
          <w:lang w:eastAsia="en-GB"/>
        </w:rPr>
        <w:drawing>
          <wp:inline distT="0" distB="0" distL="0" distR="0" wp14:anchorId="47DCCF8A" wp14:editId="40186B88">
            <wp:extent cx="3832529" cy="380724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5261" t="34181" r="32855" b="8781"/>
                    <a:stretch/>
                  </pic:blipFill>
                  <pic:spPr bwMode="auto">
                    <a:xfrm>
                      <a:off x="0" y="0"/>
                      <a:ext cx="3859315" cy="3833854"/>
                    </a:xfrm>
                    <a:prstGeom prst="rect">
                      <a:avLst/>
                    </a:prstGeom>
                    <a:ln>
                      <a:noFill/>
                    </a:ln>
                    <a:extLst>
                      <a:ext uri="{53640926-AAD7-44D8-BBD7-CCE9431645EC}">
                        <a14:shadowObscured xmlns:a14="http://schemas.microsoft.com/office/drawing/2010/main"/>
                      </a:ext>
                    </a:extLst>
                  </pic:spPr>
                </pic:pic>
              </a:graphicData>
            </a:graphic>
          </wp:inline>
        </w:drawing>
      </w:r>
    </w:p>
    <w:p w:rsidR="0094720F" w:rsidRDefault="0094720F" w:rsidP="0094720F">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1</w:t>
        </w:r>
      </w:fldSimple>
      <w:r>
        <w:t xml:space="preserve"> Sample 3D model involving Extrude </w:t>
      </w:r>
      <w:r w:rsidR="005C2B2F">
        <w:t>command (Dimensions in Millimetres)</w:t>
      </w:r>
    </w:p>
    <w:p w:rsidR="005C2B2F" w:rsidRDefault="005C2B2F" w:rsidP="005C2B2F">
      <w:r w:rsidRPr="00C03928">
        <w:rPr>
          <w:b/>
          <w:i/>
          <w:u w:val="single"/>
        </w:rPr>
        <w:t>Step1:</w:t>
      </w:r>
      <w:r>
        <w:t xml:space="preserve"> </w:t>
      </w:r>
      <w:r w:rsidR="00A35196">
        <w:t>D</w:t>
      </w:r>
      <w:r w:rsidR="0067074B">
        <w:t>raw the profile highlighted as 1 encircled as  red and extrude it to a depth of 15 mm.</w:t>
      </w:r>
      <w:r w:rsidR="00B94866">
        <w:t xml:space="preserve"> Draw profile on right datum plane.</w:t>
      </w:r>
    </w:p>
    <w:p w:rsidR="006E20D5" w:rsidRDefault="006E20D5" w:rsidP="006E20D5">
      <w:pPr>
        <w:keepNext/>
        <w:jc w:val="center"/>
      </w:pPr>
      <w:r>
        <w:rPr>
          <w:noProof/>
          <w:lang w:eastAsia="en-GB"/>
        </w:rPr>
        <w:lastRenderedPageBreak/>
        <w:drawing>
          <wp:inline distT="0" distB="0" distL="0" distR="0" wp14:anchorId="5E4D3777" wp14:editId="2435082F">
            <wp:extent cx="2732128"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39127" t="27745" r="24254" b="17105"/>
                    <a:stretch/>
                  </pic:blipFill>
                  <pic:spPr bwMode="auto">
                    <a:xfrm>
                      <a:off x="0" y="0"/>
                      <a:ext cx="2752042" cy="3315833"/>
                    </a:xfrm>
                    <a:prstGeom prst="rect">
                      <a:avLst/>
                    </a:prstGeom>
                    <a:ln>
                      <a:noFill/>
                    </a:ln>
                    <a:extLst>
                      <a:ext uri="{53640926-AAD7-44D8-BBD7-CCE9431645EC}">
                        <a14:shadowObscured xmlns:a14="http://schemas.microsoft.com/office/drawing/2010/main"/>
                      </a:ext>
                    </a:extLst>
                  </pic:spPr>
                </pic:pic>
              </a:graphicData>
            </a:graphic>
          </wp:inline>
        </w:drawing>
      </w:r>
    </w:p>
    <w:p w:rsidR="006E20D5" w:rsidRDefault="006E20D5" w:rsidP="006E20D5">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2</w:t>
        </w:r>
      </w:fldSimple>
      <w:r>
        <w:t xml:space="preserve"> Sketch for extrude portion 1.</w:t>
      </w:r>
    </w:p>
    <w:p w:rsidR="006E20D5" w:rsidRDefault="006E20D5" w:rsidP="006E20D5">
      <w:pPr>
        <w:keepNext/>
        <w:jc w:val="center"/>
      </w:pPr>
      <w:r>
        <w:rPr>
          <w:noProof/>
          <w:lang w:eastAsia="en-GB"/>
        </w:rPr>
        <w:drawing>
          <wp:inline distT="0" distB="0" distL="0" distR="0" wp14:anchorId="25F50BB1" wp14:editId="21AF79B4">
            <wp:extent cx="2496710" cy="3435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40098" t="24797" r="23699" b="12941"/>
                    <a:stretch/>
                  </pic:blipFill>
                  <pic:spPr bwMode="auto">
                    <a:xfrm>
                      <a:off x="0" y="0"/>
                      <a:ext cx="2510080" cy="3453572"/>
                    </a:xfrm>
                    <a:prstGeom prst="rect">
                      <a:avLst/>
                    </a:prstGeom>
                    <a:ln>
                      <a:noFill/>
                    </a:ln>
                    <a:extLst>
                      <a:ext uri="{53640926-AAD7-44D8-BBD7-CCE9431645EC}">
                        <a14:shadowObscured xmlns:a14="http://schemas.microsoft.com/office/drawing/2010/main"/>
                      </a:ext>
                    </a:extLst>
                  </pic:spPr>
                </pic:pic>
              </a:graphicData>
            </a:graphic>
          </wp:inline>
        </w:drawing>
      </w:r>
    </w:p>
    <w:p w:rsidR="006E20D5" w:rsidRDefault="006E20D5" w:rsidP="006E20D5">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3</w:t>
        </w:r>
      </w:fldSimple>
      <w:r>
        <w:t xml:space="preserve"> Extruded 3d model for portion 1.</w:t>
      </w:r>
    </w:p>
    <w:p w:rsidR="005F1099" w:rsidRDefault="005F1099" w:rsidP="005F1099">
      <w:r w:rsidRPr="00C03928">
        <w:rPr>
          <w:b/>
          <w:i/>
          <w:u w:val="single"/>
        </w:rPr>
        <w:t>Step2:</w:t>
      </w:r>
      <w:r>
        <w:t xml:space="preserve">  </w:t>
      </w:r>
      <w:r w:rsidR="00765E35">
        <w:t>D</w:t>
      </w:r>
      <w:r>
        <w:t>raw the profile highlighted as 2 encircled as green and extrude it to a depth of 45 mm.</w:t>
      </w:r>
      <w:r w:rsidR="00765E35">
        <w:t xml:space="preserve"> Draw profile on highlighted face as 4 as shown in figure below</w:t>
      </w:r>
      <w:r>
        <w:t>.</w:t>
      </w:r>
    </w:p>
    <w:p w:rsidR="0024445B" w:rsidRDefault="0024445B" w:rsidP="0024445B">
      <w:pPr>
        <w:keepNext/>
        <w:jc w:val="center"/>
      </w:pPr>
      <w:r>
        <w:rPr>
          <w:noProof/>
          <w:lang w:eastAsia="en-GB"/>
        </w:rPr>
        <w:lastRenderedPageBreak/>
        <w:drawing>
          <wp:inline distT="0" distB="0" distL="0" distR="0">
            <wp:extent cx="2146853" cy="293462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49892" cy="2938783"/>
                    </a:xfrm>
                    <a:prstGeom prst="rect">
                      <a:avLst/>
                    </a:prstGeom>
                    <a:noFill/>
                    <a:ln>
                      <a:noFill/>
                    </a:ln>
                  </pic:spPr>
                </pic:pic>
              </a:graphicData>
            </a:graphic>
          </wp:inline>
        </w:drawing>
      </w:r>
    </w:p>
    <w:p w:rsidR="0024445B" w:rsidRDefault="0024445B" w:rsidP="0024445B">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4</w:t>
        </w:r>
      </w:fldSimple>
      <w:r>
        <w:t xml:space="preserve"> Face for extrude of portion 2.</w:t>
      </w:r>
    </w:p>
    <w:p w:rsidR="00DC790C" w:rsidRPr="00DC790C" w:rsidRDefault="00DC790C" w:rsidP="00DC790C">
      <w:r>
        <w:t xml:space="preserve">Resulting </w:t>
      </w:r>
      <w:r w:rsidR="00AC15C6">
        <w:t>profile</w:t>
      </w:r>
      <w:r>
        <w:t xml:space="preserve"> drawn is as shown in figure below.</w:t>
      </w:r>
    </w:p>
    <w:p w:rsidR="00AC15C6" w:rsidRDefault="00DC790C" w:rsidP="00AC15C6">
      <w:pPr>
        <w:keepNext/>
        <w:jc w:val="center"/>
      </w:pPr>
      <w:r>
        <w:rPr>
          <w:noProof/>
          <w:lang w:eastAsia="en-GB"/>
        </w:rPr>
        <w:drawing>
          <wp:inline distT="0" distB="0" distL="0" distR="0" wp14:anchorId="3F9A28A1" wp14:editId="4100BC46">
            <wp:extent cx="2425148" cy="352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30801" t="25144" r="33410" b="9824"/>
                    <a:stretch/>
                  </pic:blipFill>
                  <pic:spPr bwMode="auto">
                    <a:xfrm>
                      <a:off x="0" y="0"/>
                      <a:ext cx="2428457" cy="3530210"/>
                    </a:xfrm>
                    <a:prstGeom prst="rect">
                      <a:avLst/>
                    </a:prstGeom>
                    <a:ln>
                      <a:noFill/>
                    </a:ln>
                    <a:extLst>
                      <a:ext uri="{53640926-AAD7-44D8-BBD7-CCE9431645EC}">
                        <a14:shadowObscured xmlns:a14="http://schemas.microsoft.com/office/drawing/2010/main"/>
                      </a:ext>
                    </a:extLst>
                  </pic:spPr>
                </pic:pic>
              </a:graphicData>
            </a:graphic>
          </wp:inline>
        </w:drawing>
      </w:r>
    </w:p>
    <w:p w:rsidR="00DC790C" w:rsidRDefault="00AC15C6" w:rsidP="00AC15C6">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5</w:t>
        </w:r>
      </w:fldSimple>
      <w:r>
        <w:t xml:space="preserve"> profile for portion 2.</w:t>
      </w:r>
    </w:p>
    <w:p w:rsidR="00AC15C6" w:rsidRPr="00AC15C6" w:rsidRDefault="0066477D" w:rsidP="00AC15C6">
      <w:r>
        <w:t>For extrusion depth for portion 2, extrude to the point option is selected.</w:t>
      </w:r>
    </w:p>
    <w:p w:rsidR="00AC15C6" w:rsidRDefault="00AC15C6" w:rsidP="00AC15C6">
      <w:pPr>
        <w:keepNext/>
        <w:jc w:val="center"/>
      </w:pPr>
      <w:r>
        <w:rPr>
          <w:noProof/>
          <w:lang w:eastAsia="en-GB"/>
        </w:rPr>
        <w:lastRenderedPageBreak/>
        <w:drawing>
          <wp:inline distT="0" distB="0" distL="0" distR="0" wp14:anchorId="784152DB" wp14:editId="319B4321">
            <wp:extent cx="2872271" cy="3101009"/>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36349" t="25144" r="18289" b="13639"/>
                    <a:stretch/>
                  </pic:blipFill>
                  <pic:spPr bwMode="auto">
                    <a:xfrm>
                      <a:off x="0" y="0"/>
                      <a:ext cx="2878761" cy="3108016"/>
                    </a:xfrm>
                    <a:prstGeom prst="rect">
                      <a:avLst/>
                    </a:prstGeom>
                    <a:ln>
                      <a:noFill/>
                    </a:ln>
                    <a:extLst>
                      <a:ext uri="{53640926-AAD7-44D8-BBD7-CCE9431645EC}">
                        <a14:shadowObscured xmlns:a14="http://schemas.microsoft.com/office/drawing/2010/main"/>
                      </a:ext>
                    </a:extLst>
                  </pic:spPr>
                </pic:pic>
              </a:graphicData>
            </a:graphic>
          </wp:inline>
        </w:drawing>
      </w:r>
    </w:p>
    <w:p w:rsidR="005F1099" w:rsidRDefault="00AC15C6" w:rsidP="00AC15C6">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6</w:t>
        </w:r>
      </w:fldSimple>
      <w:r>
        <w:t xml:space="preserve"> after extrusion of portions 1 &amp; 2.</w:t>
      </w:r>
    </w:p>
    <w:p w:rsidR="00000371" w:rsidRDefault="00000371" w:rsidP="00000371">
      <w:r w:rsidRPr="00C03928">
        <w:rPr>
          <w:b/>
          <w:i/>
          <w:u w:val="single"/>
        </w:rPr>
        <w:t>Step3:</w:t>
      </w:r>
      <w:r>
        <w:t xml:space="preserve">  Draw the profile highlighted as 3 encircled as blue and extrude it to a depth of 15 mm. Draw profile on back face of the extrusion. To select this face, use pick from list by placing cursor near the back face.</w:t>
      </w:r>
    </w:p>
    <w:p w:rsidR="00000371" w:rsidRDefault="00000371" w:rsidP="00000371">
      <w:pPr>
        <w:keepNext/>
        <w:jc w:val="center"/>
      </w:pPr>
      <w:r>
        <w:rPr>
          <w:noProof/>
          <w:lang w:eastAsia="en-GB"/>
        </w:rPr>
        <w:drawing>
          <wp:inline distT="0" distB="0" distL="0" distR="0">
            <wp:extent cx="4068020" cy="3593989"/>
            <wp:effectExtent l="0" t="0" r="889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79549" cy="3604174"/>
                    </a:xfrm>
                    <a:prstGeom prst="rect">
                      <a:avLst/>
                    </a:prstGeom>
                    <a:noFill/>
                    <a:ln>
                      <a:noFill/>
                    </a:ln>
                  </pic:spPr>
                </pic:pic>
              </a:graphicData>
            </a:graphic>
          </wp:inline>
        </w:drawing>
      </w:r>
    </w:p>
    <w:p w:rsidR="00000371" w:rsidRDefault="00000371" w:rsidP="00000371">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7</w:t>
        </w:r>
      </w:fldSimple>
      <w:r>
        <w:t xml:space="preserve"> ‘ Pick from list dialogue’ for selection of back face</w:t>
      </w:r>
    </w:p>
    <w:p w:rsidR="00000371" w:rsidRDefault="00DD42B4" w:rsidP="00000371">
      <w:r>
        <w:t>Profile for portion 3 is shown in figure below.</w:t>
      </w:r>
    </w:p>
    <w:p w:rsidR="00DD42B4" w:rsidRDefault="00C139AE" w:rsidP="00DD42B4">
      <w:pPr>
        <w:keepNext/>
        <w:jc w:val="center"/>
      </w:pPr>
      <w:r>
        <w:rPr>
          <w:noProof/>
          <w:lang w:eastAsia="en-GB"/>
        </w:rPr>
        <w:lastRenderedPageBreak/>
        <w:drawing>
          <wp:inline distT="0" distB="0" distL="0" distR="0" wp14:anchorId="58DEBC81" wp14:editId="313251E4">
            <wp:extent cx="3593990" cy="370426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34683" t="23760" r="20363" b="18325"/>
                    <a:stretch/>
                  </pic:blipFill>
                  <pic:spPr bwMode="auto">
                    <a:xfrm>
                      <a:off x="0" y="0"/>
                      <a:ext cx="3609317" cy="3720058"/>
                    </a:xfrm>
                    <a:prstGeom prst="rect">
                      <a:avLst/>
                    </a:prstGeom>
                    <a:ln>
                      <a:noFill/>
                    </a:ln>
                    <a:extLst>
                      <a:ext uri="{53640926-AAD7-44D8-BBD7-CCE9431645EC}">
                        <a14:shadowObscured xmlns:a14="http://schemas.microsoft.com/office/drawing/2010/main"/>
                      </a:ext>
                    </a:extLst>
                  </pic:spPr>
                </pic:pic>
              </a:graphicData>
            </a:graphic>
          </wp:inline>
        </w:drawing>
      </w:r>
    </w:p>
    <w:p w:rsidR="00DD42B4" w:rsidRPr="00000371" w:rsidRDefault="00DD42B4" w:rsidP="00DD42B4">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8</w:t>
        </w:r>
      </w:fldSimple>
      <w:r>
        <w:t xml:space="preserve"> Profile for portion 3</w:t>
      </w:r>
    </w:p>
    <w:p w:rsidR="005C2B2F" w:rsidRDefault="005C2B2F" w:rsidP="005C2B2F"/>
    <w:p w:rsidR="00C139AE" w:rsidRDefault="00C139AE" w:rsidP="005C2B2F">
      <w:pPr>
        <w:rPr>
          <w:noProof/>
          <w:lang w:eastAsia="en-GB"/>
        </w:rPr>
      </w:pPr>
      <w:r>
        <w:t>Final resulting model is shown in figure below.</w:t>
      </w:r>
      <w:r w:rsidRPr="00C139AE">
        <w:rPr>
          <w:noProof/>
          <w:lang w:eastAsia="en-GB"/>
        </w:rPr>
        <w:t xml:space="preserve"> </w:t>
      </w:r>
    </w:p>
    <w:p w:rsidR="00C139AE" w:rsidRDefault="00C139AE" w:rsidP="00C139AE">
      <w:pPr>
        <w:keepNext/>
        <w:jc w:val="center"/>
      </w:pPr>
      <w:r>
        <w:rPr>
          <w:noProof/>
          <w:lang w:eastAsia="en-GB"/>
        </w:rPr>
        <w:drawing>
          <wp:inline distT="0" distB="0" distL="0" distR="0" wp14:anchorId="4F43A813" wp14:editId="30009707">
            <wp:extent cx="3147632" cy="325208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5102" t="23410" r="18568" b="16758"/>
                    <a:stretch/>
                  </pic:blipFill>
                  <pic:spPr bwMode="auto">
                    <a:xfrm>
                      <a:off x="0" y="0"/>
                      <a:ext cx="3156462" cy="3261207"/>
                    </a:xfrm>
                    <a:prstGeom prst="rect">
                      <a:avLst/>
                    </a:prstGeom>
                    <a:ln>
                      <a:noFill/>
                    </a:ln>
                    <a:extLst>
                      <a:ext uri="{53640926-AAD7-44D8-BBD7-CCE9431645EC}">
                        <a14:shadowObscured xmlns:a14="http://schemas.microsoft.com/office/drawing/2010/main"/>
                      </a:ext>
                    </a:extLst>
                  </pic:spPr>
                </pic:pic>
              </a:graphicData>
            </a:graphic>
          </wp:inline>
        </w:drawing>
      </w:r>
    </w:p>
    <w:p w:rsidR="00C139AE" w:rsidRDefault="00C139AE" w:rsidP="00C139AE">
      <w:pPr>
        <w:pStyle w:val="Caption"/>
        <w:jc w:val="center"/>
      </w:pPr>
      <w:r>
        <w:t xml:space="preserve">Figure </w:t>
      </w:r>
      <w:fldSimple w:instr=" STYLEREF 1 \s ">
        <w:r w:rsidR="00B76D67">
          <w:rPr>
            <w:noProof/>
          </w:rPr>
          <w:t>10</w:t>
        </w:r>
      </w:fldSimple>
      <w:r w:rsidR="00EF72F1">
        <w:noBreakHyphen/>
      </w:r>
      <w:fldSimple w:instr=" SEQ Figure \* ARABIC \s 1 ">
        <w:r w:rsidR="00B76D67">
          <w:rPr>
            <w:noProof/>
          </w:rPr>
          <w:t>9</w:t>
        </w:r>
      </w:fldSimple>
      <w:r>
        <w:t xml:space="preserve"> Finished model</w:t>
      </w:r>
    </w:p>
    <w:p w:rsidR="00C139AE" w:rsidRPr="005C2B2F" w:rsidRDefault="00C139AE" w:rsidP="00C139AE">
      <w:pPr>
        <w:jc w:val="center"/>
      </w:pPr>
    </w:p>
    <w:p w:rsidR="00104A7D" w:rsidRDefault="0094175F" w:rsidP="00432676">
      <w:pPr>
        <w:pStyle w:val="Heading2"/>
        <w:numPr>
          <w:ilvl w:val="1"/>
          <w:numId w:val="4"/>
        </w:numPr>
        <w:ind w:left="540" w:hanging="540"/>
      </w:pPr>
      <w:bookmarkStart w:id="72" w:name="_Toc12543413"/>
      <w:r w:rsidRPr="00EE3B85">
        <w:t>Observations &amp; Calculations</w:t>
      </w:r>
      <w:bookmarkEnd w:id="72"/>
    </w:p>
    <w:p w:rsidR="000030BE" w:rsidRPr="00513DAF" w:rsidRDefault="00104A7D" w:rsidP="00513DAF">
      <w:pPr>
        <w:pStyle w:val="Heading2"/>
        <w:numPr>
          <w:ilvl w:val="0"/>
          <w:numId w:val="0"/>
        </w:numPr>
        <w:ind w:left="540"/>
      </w:pPr>
      <w:bookmarkStart w:id="73" w:name="_Toc12543414"/>
      <w:r w:rsidRPr="00104A7D">
        <w:rPr>
          <w:rFonts w:ascii="NewBaskervilleStd-Roman" w:hAnsi="NewBaskervilleStd-Roman" w:cs="NewBaskervilleStd-Roman"/>
          <w:sz w:val="20"/>
          <w:szCs w:val="20"/>
        </w:rPr>
        <w:lastRenderedPageBreak/>
        <w:t>N/A</w:t>
      </w:r>
      <w:bookmarkEnd w:id="73"/>
    </w:p>
    <w:p w:rsidR="0094175F" w:rsidRDefault="0094175F" w:rsidP="00432676">
      <w:pPr>
        <w:pStyle w:val="Heading2"/>
        <w:numPr>
          <w:ilvl w:val="1"/>
          <w:numId w:val="4"/>
        </w:numPr>
        <w:ind w:left="540" w:hanging="540"/>
      </w:pPr>
      <w:bookmarkStart w:id="74" w:name="_Toc12543415"/>
      <w:r>
        <w:t>Specimen Calculation</w:t>
      </w:r>
      <w:bookmarkEnd w:id="74"/>
      <w:r>
        <w:t xml:space="preserve"> </w:t>
      </w:r>
    </w:p>
    <w:p w:rsidR="00713E37" w:rsidRPr="00713E37" w:rsidRDefault="00C03928" w:rsidP="00713E37">
      <w:r>
        <w:t>N/A</w:t>
      </w:r>
    </w:p>
    <w:p w:rsidR="0094175F" w:rsidRDefault="0094175F" w:rsidP="00432676">
      <w:pPr>
        <w:pStyle w:val="Heading2"/>
        <w:numPr>
          <w:ilvl w:val="1"/>
          <w:numId w:val="4"/>
        </w:numPr>
        <w:ind w:left="540" w:hanging="540"/>
      </w:pPr>
      <w:bookmarkStart w:id="75" w:name="_Toc12543416"/>
      <w:r>
        <w:t>Statistical Analysis</w:t>
      </w:r>
      <w:bookmarkEnd w:id="75"/>
    </w:p>
    <w:p w:rsidR="0094175F" w:rsidRDefault="0094175F" w:rsidP="0094175F">
      <w:r>
        <w:t>NA</w:t>
      </w:r>
    </w:p>
    <w:p w:rsidR="0094175F" w:rsidRDefault="0094175F" w:rsidP="00432676">
      <w:pPr>
        <w:pStyle w:val="Heading2"/>
        <w:numPr>
          <w:ilvl w:val="1"/>
          <w:numId w:val="4"/>
        </w:numPr>
        <w:ind w:left="540" w:hanging="540"/>
      </w:pPr>
      <w:bookmarkStart w:id="76" w:name="_Toc12543417"/>
      <w:r>
        <w:t>Conclusion:</w:t>
      </w:r>
      <w:bookmarkEnd w:id="76"/>
    </w:p>
    <w:p w:rsidR="00713E37" w:rsidRPr="00713E37" w:rsidRDefault="00E149A4" w:rsidP="00713E37">
      <w:r>
        <w:t>NA</w:t>
      </w:r>
    </w:p>
    <w:p w:rsidR="00AD0F1A" w:rsidRDefault="00AD0F1A" w:rsidP="00AC25B2"/>
    <w:p w:rsidR="00F33A3E" w:rsidRDefault="00F33A3E" w:rsidP="00AC25B2"/>
    <w:p w:rsidR="00EC36D6" w:rsidRDefault="00EC36D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8C79B6" w:rsidP="00BE42B3">
      <w:pPr>
        <w:jc w:val="both"/>
      </w:pPr>
    </w:p>
    <w:p w:rsidR="008C79B6" w:rsidRDefault="0052674C" w:rsidP="002C55B2">
      <w:pPr>
        <w:pStyle w:val="Heading1"/>
        <w:numPr>
          <w:ilvl w:val="0"/>
          <w:numId w:val="4"/>
        </w:numPr>
        <w:ind w:left="540" w:hanging="540"/>
        <w:jc w:val="left"/>
      </w:pPr>
      <w:bookmarkStart w:id="77" w:name="_Toc12543418"/>
      <w:r>
        <w:lastRenderedPageBreak/>
        <w:t>LAB SESSION 11</w:t>
      </w:r>
      <w:bookmarkEnd w:id="77"/>
    </w:p>
    <w:p w:rsidR="00484211" w:rsidRDefault="00484211" w:rsidP="00484211">
      <w:pPr>
        <w:pStyle w:val="Heading2"/>
        <w:numPr>
          <w:ilvl w:val="0"/>
          <w:numId w:val="0"/>
        </w:numPr>
        <w:rPr>
          <w:rFonts w:cs="Times New Roman"/>
          <w:b w:val="0"/>
          <w:bCs w:val="0"/>
          <w:sz w:val="24"/>
          <w:szCs w:val="22"/>
        </w:rPr>
      </w:pPr>
      <w:bookmarkStart w:id="78" w:name="_Toc12543419"/>
      <w:r w:rsidRPr="00484211">
        <w:rPr>
          <w:rFonts w:cs="Times New Roman"/>
          <w:b w:val="0"/>
          <w:bCs w:val="0"/>
          <w:sz w:val="24"/>
          <w:szCs w:val="22"/>
        </w:rPr>
        <w:t>Drawing various complex 3D solid models demonstrating the application of sweep, blend, shell, rib types and other advanced surface commands.</w:t>
      </w:r>
      <w:bookmarkEnd w:id="78"/>
    </w:p>
    <w:p w:rsidR="008C79B6" w:rsidRPr="00BF434B" w:rsidRDefault="008C79B6" w:rsidP="002C55B2">
      <w:pPr>
        <w:pStyle w:val="Heading2"/>
        <w:numPr>
          <w:ilvl w:val="1"/>
          <w:numId w:val="4"/>
        </w:numPr>
        <w:ind w:left="540" w:hanging="540"/>
      </w:pPr>
      <w:bookmarkStart w:id="79" w:name="_Toc12543420"/>
      <w:r>
        <w:t>Learning Objective</w:t>
      </w:r>
      <w:r w:rsidRPr="00BF434B">
        <w:t>:</w:t>
      </w:r>
      <w:bookmarkEnd w:id="79"/>
    </w:p>
    <w:p w:rsidR="008C79B6" w:rsidRDefault="008C79B6" w:rsidP="008C79B6">
      <w:r>
        <w:t xml:space="preserve">At the end of this study, the student will be able to: </w:t>
      </w:r>
    </w:p>
    <w:tbl>
      <w:tblPr>
        <w:tblW w:w="9438" w:type="dxa"/>
        <w:tblInd w:w="-108" w:type="dxa"/>
        <w:tblBorders>
          <w:top w:val="nil"/>
          <w:left w:val="nil"/>
          <w:bottom w:val="nil"/>
          <w:right w:val="nil"/>
        </w:tblBorders>
        <w:tblLayout w:type="fixed"/>
        <w:tblLook w:val="0000" w:firstRow="0" w:lastRow="0" w:firstColumn="0" w:lastColumn="0" w:noHBand="0" w:noVBand="0"/>
      </w:tblPr>
      <w:tblGrid>
        <w:gridCol w:w="9438"/>
      </w:tblGrid>
      <w:tr w:rsidR="008C79B6" w:rsidRPr="005C3E5B" w:rsidTr="00640D4E">
        <w:trPr>
          <w:trHeight w:val="557"/>
        </w:trPr>
        <w:tc>
          <w:tcPr>
            <w:tcW w:w="9438" w:type="dxa"/>
          </w:tcPr>
          <w:p w:rsidR="008C79B6" w:rsidRPr="00CA3A25" w:rsidRDefault="00774854" w:rsidP="002C55B2">
            <w:pPr>
              <w:pStyle w:val="ListParagraph"/>
              <w:numPr>
                <w:ilvl w:val="0"/>
                <w:numId w:val="5"/>
              </w:numPr>
              <w:autoSpaceDE w:val="0"/>
              <w:autoSpaceDN w:val="0"/>
              <w:adjustRightInd w:val="0"/>
              <w:spacing w:after="0" w:line="240" w:lineRule="auto"/>
              <w:rPr>
                <w:rFonts w:cs="Times New Roman"/>
                <w:color w:val="000000"/>
                <w:sz w:val="23"/>
                <w:szCs w:val="23"/>
                <w:lang w:val="en-US"/>
              </w:rPr>
            </w:pPr>
            <w:r>
              <w:rPr>
                <w:rFonts w:cs="Times New Roman"/>
                <w:color w:val="000000"/>
                <w:sz w:val="23"/>
                <w:szCs w:val="23"/>
              </w:rPr>
              <w:t>Draw</w:t>
            </w:r>
            <w:r w:rsidRPr="00774854">
              <w:rPr>
                <w:rFonts w:cs="Times New Roman"/>
                <w:color w:val="000000"/>
                <w:sz w:val="23"/>
                <w:szCs w:val="23"/>
              </w:rPr>
              <w:t xml:space="preserve"> various complex 3D solid models demonstrating the application of sweep, blend, shell, rib types and other advanced surface commands.</w:t>
            </w:r>
          </w:p>
        </w:tc>
      </w:tr>
    </w:tbl>
    <w:p w:rsidR="008C79B6" w:rsidRDefault="008C79B6" w:rsidP="002C55B2">
      <w:pPr>
        <w:pStyle w:val="Heading2"/>
        <w:numPr>
          <w:ilvl w:val="1"/>
          <w:numId w:val="4"/>
        </w:numPr>
        <w:ind w:left="540" w:hanging="540"/>
      </w:pPr>
      <w:bookmarkStart w:id="80" w:name="_Toc12543421"/>
      <w:r w:rsidRPr="00BF434B">
        <w:t>Apparatus</w:t>
      </w:r>
      <w:bookmarkEnd w:id="80"/>
    </w:p>
    <w:p w:rsidR="008C79B6" w:rsidRPr="007A6648" w:rsidRDefault="008C79B6" w:rsidP="008C79B6">
      <w:pPr>
        <w:pStyle w:val="Caption"/>
        <w:jc w:val="center"/>
        <w:rPr>
          <w:rFonts w:cs="Times New Roman"/>
          <w:i w:val="0"/>
          <w:iCs w:val="0"/>
          <w:color w:val="000000"/>
          <w:sz w:val="23"/>
          <w:szCs w:val="23"/>
          <w:lang w:val="en-US"/>
        </w:rPr>
      </w:pPr>
      <w:r w:rsidRPr="007A6648">
        <w:rPr>
          <w:rFonts w:cs="Times New Roman"/>
          <w:i w:val="0"/>
          <w:iCs w:val="0"/>
          <w:color w:val="000000"/>
          <w:sz w:val="23"/>
          <w:szCs w:val="23"/>
          <w:lang w:val="en-US"/>
        </w:rPr>
        <w:t>PC with Creo Parametric 2.0 or 3.0 installed</w:t>
      </w:r>
    </w:p>
    <w:p w:rsidR="008C79B6" w:rsidRDefault="008C79B6" w:rsidP="002C55B2">
      <w:pPr>
        <w:pStyle w:val="Heading2"/>
        <w:numPr>
          <w:ilvl w:val="1"/>
          <w:numId w:val="4"/>
        </w:numPr>
        <w:ind w:left="540" w:hanging="540"/>
      </w:pPr>
      <w:bookmarkStart w:id="81" w:name="_Toc12543422"/>
      <w:r>
        <w:t>Related theory</w:t>
      </w:r>
      <w:bookmarkEnd w:id="81"/>
    </w:p>
    <w:p w:rsidR="008C79B6" w:rsidRPr="00834DD2" w:rsidRDefault="008C79B6" w:rsidP="008C79B6">
      <w:r>
        <w:t>Various tutorials and lab instructions.</w:t>
      </w:r>
    </w:p>
    <w:p w:rsidR="008C79B6" w:rsidRDefault="008C79B6" w:rsidP="002C55B2">
      <w:pPr>
        <w:pStyle w:val="Heading2"/>
        <w:numPr>
          <w:ilvl w:val="1"/>
          <w:numId w:val="4"/>
        </w:numPr>
        <w:ind w:left="540" w:hanging="540"/>
      </w:pPr>
      <w:bookmarkStart w:id="82" w:name="_Toc12543423"/>
      <w:r>
        <w:t>Experimental procedure:</w:t>
      </w:r>
      <w:bookmarkEnd w:id="82"/>
    </w:p>
    <w:p w:rsidR="0063599C" w:rsidRDefault="0063599C" w:rsidP="0063599C">
      <w:r>
        <w:t>Following complex parts are instructed and created:</w:t>
      </w:r>
    </w:p>
    <w:p w:rsidR="0063599C" w:rsidRDefault="0063599C" w:rsidP="0063599C">
      <w:r>
        <w:t xml:space="preserve">Centrifugal compressor wheel </w:t>
      </w:r>
    </w:p>
    <w:p w:rsidR="0063599C" w:rsidRDefault="0063599C" w:rsidP="0063599C">
      <w:r>
        <w:t>Screw driver</w:t>
      </w:r>
    </w:p>
    <w:p w:rsidR="0063599C" w:rsidRDefault="0063599C" w:rsidP="0063599C">
      <w:r>
        <w:t>Energy saver profile</w:t>
      </w:r>
    </w:p>
    <w:p w:rsidR="0063599C" w:rsidRDefault="00740501" w:rsidP="0063599C">
      <w:r>
        <w:t>A plastic part such as jug lid design</w:t>
      </w:r>
    </w:p>
    <w:p w:rsidR="00740501" w:rsidRPr="00740501" w:rsidRDefault="00740501" w:rsidP="0063599C">
      <w:pPr>
        <w:rPr>
          <w:b/>
          <w:i/>
          <w:sz w:val="28"/>
        </w:rPr>
      </w:pPr>
      <w:r w:rsidRPr="00740501">
        <w:rPr>
          <w:b/>
          <w:i/>
          <w:sz w:val="28"/>
        </w:rPr>
        <w:t>A sample profile for an ENERGY saver</w:t>
      </w:r>
    </w:p>
    <w:p w:rsidR="008C79B6" w:rsidRDefault="008C79B6" w:rsidP="008C79B6">
      <w:r w:rsidRPr="00C03928">
        <w:rPr>
          <w:b/>
          <w:i/>
          <w:u w:val="single"/>
        </w:rPr>
        <w:t>Step1:</w:t>
      </w:r>
      <w:r>
        <w:t xml:space="preserve"> Draw the profile highlighted as 1 encircled as  red and extrude it to a depth of 15 mm. Draw profile on right datum plane.</w:t>
      </w:r>
    </w:p>
    <w:p w:rsidR="008C79B6" w:rsidRDefault="00237B74" w:rsidP="008C79B6">
      <w:pPr>
        <w:keepNext/>
        <w:jc w:val="center"/>
      </w:pPr>
      <w:r>
        <w:rPr>
          <w:noProof/>
          <w:lang w:eastAsia="en-GB"/>
        </w:rPr>
        <w:lastRenderedPageBreak/>
        <w:drawing>
          <wp:inline distT="0" distB="0" distL="0" distR="0" wp14:anchorId="037ACD18" wp14:editId="1E235E3E">
            <wp:extent cx="2814762" cy="3712214"/>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2190" t="21329" r="27306" b="11900"/>
                    <a:stretch/>
                  </pic:blipFill>
                  <pic:spPr bwMode="auto">
                    <a:xfrm>
                      <a:off x="0" y="0"/>
                      <a:ext cx="2822774" cy="3722781"/>
                    </a:xfrm>
                    <a:prstGeom prst="rect">
                      <a:avLst/>
                    </a:prstGeom>
                    <a:ln>
                      <a:noFill/>
                    </a:ln>
                    <a:extLst>
                      <a:ext uri="{53640926-AAD7-44D8-BBD7-CCE9431645EC}">
                        <a14:shadowObscured xmlns:a14="http://schemas.microsoft.com/office/drawing/2010/main"/>
                      </a:ext>
                    </a:extLst>
                  </pic:spPr>
                </pic:pic>
              </a:graphicData>
            </a:graphic>
          </wp:inline>
        </w:drawing>
      </w:r>
    </w:p>
    <w:p w:rsidR="008C79B6" w:rsidRDefault="008C79B6" w:rsidP="008C79B6">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1</w:t>
        </w:r>
      </w:fldSimple>
      <w:r>
        <w:t xml:space="preserve"> Sketch for </w:t>
      </w:r>
      <w:r w:rsidR="00237B74">
        <w:t>left helix</w:t>
      </w:r>
      <w:r>
        <w:t>.</w:t>
      </w:r>
    </w:p>
    <w:p w:rsidR="00E8651A" w:rsidRDefault="00E8651A" w:rsidP="00E8651A">
      <w:r>
        <w:rPr>
          <w:b/>
          <w:i/>
          <w:u w:val="single"/>
        </w:rPr>
        <w:t>Step2</w:t>
      </w:r>
      <w:r w:rsidRPr="00C03928">
        <w:rPr>
          <w:b/>
          <w:i/>
          <w:u w:val="single"/>
        </w:rPr>
        <w:t>:</w:t>
      </w:r>
      <w:r>
        <w:t xml:space="preserve"> Draw the profile for right helix.</w:t>
      </w:r>
      <w:r w:rsidR="00474770">
        <w:t xml:space="preserve"> Use project and mirror command for it. Result is shown as below.</w:t>
      </w:r>
    </w:p>
    <w:p w:rsidR="00474770" w:rsidRDefault="00474770" w:rsidP="00474770">
      <w:pPr>
        <w:keepNext/>
        <w:jc w:val="center"/>
      </w:pPr>
      <w:r>
        <w:rPr>
          <w:noProof/>
          <w:lang w:eastAsia="en-GB"/>
        </w:rPr>
        <w:drawing>
          <wp:inline distT="0" distB="0" distL="0" distR="0" wp14:anchorId="5A135296" wp14:editId="09548AB6">
            <wp:extent cx="2441050" cy="403259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43288" t="23411" r="26057" b="13289"/>
                    <a:stretch/>
                  </pic:blipFill>
                  <pic:spPr bwMode="auto">
                    <a:xfrm>
                      <a:off x="0" y="0"/>
                      <a:ext cx="2453938" cy="4053883"/>
                    </a:xfrm>
                    <a:prstGeom prst="rect">
                      <a:avLst/>
                    </a:prstGeom>
                    <a:ln>
                      <a:noFill/>
                    </a:ln>
                    <a:extLst>
                      <a:ext uri="{53640926-AAD7-44D8-BBD7-CCE9431645EC}">
                        <a14:shadowObscured xmlns:a14="http://schemas.microsoft.com/office/drawing/2010/main"/>
                      </a:ext>
                    </a:extLst>
                  </pic:spPr>
                </pic:pic>
              </a:graphicData>
            </a:graphic>
          </wp:inline>
        </w:drawing>
      </w:r>
    </w:p>
    <w:p w:rsidR="00474770" w:rsidRDefault="00474770" w:rsidP="00474770">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2</w:t>
        </w:r>
      </w:fldSimple>
      <w:r>
        <w:t xml:space="preserve"> for right helix</w:t>
      </w:r>
    </w:p>
    <w:p w:rsidR="000A3902" w:rsidRPr="000A3902" w:rsidRDefault="000A3902" w:rsidP="000A3902">
      <w:r>
        <w:lastRenderedPageBreak/>
        <w:t>Isometric of the resulting trajectory is shown as below.</w:t>
      </w:r>
    </w:p>
    <w:p w:rsidR="0060119A" w:rsidRDefault="00007488" w:rsidP="0060119A">
      <w:pPr>
        <w:keepNext/>
        <w:jc w:val="center"/>
      </w:pPr>
      <w:r>
        <w:rPr>
          <w:noProof/>
          <w:lang w:eastAsia="en-GB"/>
        </w:rPr>
        <w:drawing>
          <wp:inline distT="0" distB="0" distL="0" distR="0" wp14:anchorId="5F134AAE" wp14:editId="1BC3C103">
            <wp:extent cx="1733385" cy="3134227"/>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47868" t="26704" r="29803" b="22827"/>
                    <a:stretch/>
                  </pic:blipFill>
                  <pic:spPr bwMode="auto">
                    <a:xfrm>
                      <a:off x="0" y="0"/>
                      <a:ext cx="1741087" cy="3148154"/>
                    </a:xfrm>
                    <a:prstGeom prst="rect">
                      <a:avLst/>
                    </a:prstGeom>
                    <a:ln>
                      <a:noFill/>
                    </a:ln>
                    <a:extLst>
                      <a:ext uri="{53640926-AAD7-44D8-BBD7-CCE9431645EC}">
                        <a14:shadowObscured xmlns:a14="http://schemas.microsoft.com/office/drawing/2010/main"/>
                      </a:ext>
                    </a:extLst>
                  </pic:spPr>
                </pic:pic>
              </a:graphicData>
            </a:graphic>
          </wp:inline>
        </w:drawing>
      </w:r>
    </w:p>
    <w:p w:rsidR="00007488" w:rsidRDefault="0060119A" w:rsidP="0060119A">
      <w:pPr>
        <w:pStyle w:val="Caption"/>
        <w:jc w:val="center"/>
      </w:pPr>
      <w:r>
        <w:t xml:space="preserve">Figure </w:t>
      </w:r>
      <w:r w:rsidR="00EF72F1">
        <w:rPr>
          <w:noProof/>
        </w:rPr>
        <w:fldChar w:fldCharType="begin"/>
      </w:r>
      <w:r w:rsidR="00EF72F1">
        <w:rPr>
          <w:noProof/>
        </w:rPr>
        <w:instrText xml:space="preserve"> STYLEREF 1 \s </w:instrText>
      </w:r>
      <w:r w:rsidR="00EF72F1">
        <w:rPr>
          <w:noProof/>
        </w:rPr>
        <w:fldChar w:fldCharType="separate"/>
      </w:r>
      <w:r w:rsidR="00B76D67">
        <w:rPr>
          <w:noProof/>
        </w:rPr>
        <w:t>11</w:t>
      </w:r>
      <w:r w:rsidR="00EF72F1">
        <w:rPr>
          <w:noProof/>
        </w:rPr>
        <w:fldChar w:fldCharType="end"/>
      </w:r>
      <w:r w:rsidR="00EF72F1">
        <w:rPr>
          <w:noProof/>
        </w:rPr>
        <w:noBreakHyphen/>
      </w:r>
      <w:r w:rsidR="00EF72F1">
        <w:rPr>
          <w:noProof/>
        </w:rPr>
        <w:fldChar w:fldCharType="begin"/>
      </w:r>
      <w:r w:rsidR="00EF72F1">
        <w:rPr>
          <w:noProof/>
        </w:rPr>
        <w:instrText xml:space="preserve"> SEQ Figure \* ARABIC \s 1 </w:instrText>
      </w:r>
      <w:r w:rsidR="00EF72F1">
        <w:rPr>
          <w:noProof/>
        </w:rPr>
        <w:fldChar w:fldCharType="separate"/>
      </w:r>
      <w:r w:rsidR="00B76D67">
        <w:rPr>
          <w:noProof/>
        </w:rPr>
        <w:t>3</w:t>
      </w:r>
      <w:r w:rsidR="00EF72F1">
        <w:rPr>
          <w:noProof/>
        </w:rPr>
        <w:fldChar w:fldCharType="end"/>
      </w:r>
      <w:r>
        <w:t xml:space="preserve"> after setting filters off isometric mode.</w:t>
      </w:r>
    </w:p>
    <w:p w:rsidR="006708CB" w:rsidRDefault="006708CB" w:rsidP="006708CB">
      <w:pPr>
        <w:keepNext/>
      </w:pPr>
      <w:r>
        <w:t>Datum axis is necessary for helical sweep so it must be drawn.</w:t>
      </w:r>
    </w:p>
    <w:p w:rsidR="00F1465D" w:rsidRDefault="00F1465D" w:rsidP="00F1465D">
      <w:pPr>
        <w:keepNext/>
        <w:jc w:val="center"/>
      </w:pPr>
      <w:r>
        <w:rPr>
          <w:noProof/>
          <w:lang w:eastAsia="en-GB"/>
        </w:rPr>
        <w:drawing>
          <wp:inline distT="0" distB="0" distL="0" distR="0" wp14:anchorId="24F27565" wp14:editId="71D87D06">
            <wp:extent cx="1701579" cy="36461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49394" t="26358" r="31052" b="21266"/>
                    <a:stretch/>
                  </pic:blipFill>
                  <pic:spPr bwMode="auto">
                    <a:xfrm>
                      <a:off x="0" y="0"/>
                      <a:ext cx="1706502" cy="3656747"/>
                    </a:xfrm>
                    <a:prstGeom prst="rect">
                      <a:avLst/>
                    </a:prstGeom>
                    <a:ln>
                      <a:noFill/>
                    </a:ln>
                    <a:extLst>
                      <a:ext uri="{53640926-AAD7-44D8-BBD7-CCE9431645EC}">
                        <a14:shadowObscured xmlns:a14="http://schemas.microsoft.com/office/drawing/2010/main"/>
                      </a:ext>
                    </a:extLst>
                  </pic:spPr>
                </pic:pic>
              </a:graphicData>
            </a:graphic>
          </wp:inline>
        </w:drawing>
      </w:r>
    </w:p>
    <w:p w:rsidR="00F1465D" w:rsidRDefault="00F1465D" w:rsidP="00F1465D">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4</w:t>
        </w:r>
      </w:fldSimple>
      <w:r>
        <w:t xml:space="preserve"> Datum axis drawn</w:t>
      </w:r>
    </w:p>
    <w:p w:rsidR="00E2272D" w:rsidRDefault="00E2272D" w:rsidP="00E2272D">
      <w:r>
        <w:t>Launch helical sweep command and draw sweep x-section for left part of helix.</w:t>
      </w:r>
      <w:r w:rsidR="008E62E3">
        <w:t xml:space="preserve"> Pitch is set 4*wire dia whereas wire dia here is 15 mm.</w:t>
      </w:r>
    </w:p>
    <w:p w:rsidR="008E62E3" w:rsidRDefault="008E62E3" w:rsidP="008E62E3">
      <w:pPr>
        <w:keepNext/>
        <w:jc w:val="center"/>
      </w:pPr>
      <w:r>
        <w:rPr>
          <w:noProof/>
          <w:lang w:eastAsia="en-GB"/>
        </w:rPr>
        <w:lastRenderedPageBreak/>
        <w:drawing>
          <wp:inline distT="0" distB="0" distL="0" distR="0" wp14:anchorId="34F88F56" wp14:editId="3A0648AD">
            <wp:extent cx="2091193" cy="3484335"/>
            <wp:effectExtent l="0" t="0" r="444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46613" t="32606" r="30909" b="20579"/>
                    <a:stretch/>
                  </pic:blipFill>
                  <pic:spPr bwMode="auto">
                    <a:xfrm>
                      <a:off x="0" y="0"/>
                      <a:ext cx="2103352" cy="3504594"/>
                    </a:xfrm>
                    <a:prstGeom prst="rect">
                      <a:avLst/>
                    </a:prstGeom>
                    <a:ln>
                      <a:noFill/>
                    </a:ln>
                    <a:extLst>
                      <a:ext uri="{53640926-AAD7-44D8-BBD7-CCE9431645EC}">
                        <a14:shadowObscured xmlns:a14="http://schemas.microsoft.com/office/drawing/2010/main"/>
                      </a:ext>
                    </a:extLst>
                  </pic:spPr>
                </pic:pic>
              </a:graphicData>
            </a:graphic>
          </wp:inline>
        </w:drawing>
      </w:r>
    </w:p>
    <w:p w:rsidR="008E62E3" w:rsidRDefault="008E62E3" w:rsidP="008E62E3">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5</w:t>
        </w:r>
      </w:fldSimple>
      <w:r>
        <w:t xml:space="preserve"> left part of helical sweep</w:t>
      </w:r>
    </w:p>
    <w:p w:rsidR="008E62E3" w:rsidRDefault="008E62E3" w:rsidP="008E62E3">
      <w:r>
        <w:t>Resulting helical sweep after applying to next part is shown as below.</w:t>
      </w:r>
    </w:p>
    <w:p w:rsidR="008E62E3" w:rsidRDefault="008E62E3" w:rsidP="008E62E3">
      <w:pPr>
        <w:keepNext/>
        <w:jc w:val="center"/>
      </w:pPr>
      <w:r>
        <w:rPr>
          <w:noProof/>
          <w:lang w:eastAsia="en-GB"/>
        </w:rPr>
        <w:drawing>
          <wp:inline distT="0" distB="0" distL="0" distR="0" wp14:anchorId="355B71AB" wp14:editId="1EE0E9E4">
            <wp:extent cx="2186609" cy="3912101"/>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44261" t="22889" r="26890" b="12593"/>
                    <a:stretch/>
                  </pic:blipFill>
                  <pic:spPr bwMode="auto">
                    <a:xfrm>
                      <a:off x="0" y="0"/>
                      <a:ext cx="2192644" cy="3922898"/>
                    </a:xfrm>
                    <a:prstGeom prst="rect">
                      <a:avLst/>
                    </a:prstGeom>
                    <a:ln>
                      <a:noFill/>
                    </a:ln>
                    <a:extLst>
                      <a:ext uri="{53640926-AAD7-44D8-BBD7-CCE9431645EC}">
                        <a14:shadowObscured xmlns:a14="http://schemas.microsoft.com/office/drawing/2010/main"/>
                      </a:ext>
                    </a:extLst>
                  </pic:spPr>
                </pic:pic>
              </a:graphicData>
            </a:graphic>
          </wp:inline>
        </w:drawing>
      </w:r>
    </w:p>
    <w:p w:rsidR="008E62E3" w:rsidRDefault="008E62E3" w:rsidP="008E62E3">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6</w:t>
        </w:r>
      </w:fldSimple>
      <w:r>
        <w:t xml:space="preserve"> right part completed.</w:t>
      </w:r>
    </w:p>
    <w:p w:rsidR="006B43C7" w:rsidRDefault="006B43C7" w:rsidP="006B43C7">
      <w:r>
        <w:t>Isometric mode is shown as below</w:t>
      </w:r>
    </w:p>
    <w:p w:rsidR="006B43C7" w:rsidRDefault="006B43C7" w:rsidP="006B43C7">
      <w:pPr>
        <w:keepNext/>
        <w:jc w:val="center"/>
      </w:pPr>
      <w:r>
        <w:rPr>
          <w:noProof/>
          <w:lang w:eastAsia="en-GB"/>
        </w:rPr>
        <w:lastRenderedPageBreak/>
        <w:drawing>
          <wp:inline distT="0" distB="0" distL="0" distR="0" wp14:anchorId="3707C111" wp14:editId="217B9A09">
            <wp:extent cx="1653872" cy="3059371"/>
            <wp:effectExtent l="0" t="0" r="381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47033" t="24797" r="29942" b="21962"/>
                    <a:stretch/>
                  </pic:blipFill>
                  <pic:spPr bwMode="auto">
                    <a:xfrm>
                      <a:off x="0" y="0"/>
                      <a:ext cx="1659585" cy="3069939"/>
                    </a:xfrm>
                    <a:prstGeom prst="rect">
                      <a:avLst/>
                    </a:prstGeom>
                    <a:ln>
                      <a:noFill/>
                    </a:ln>
                    <a:extLst>
                      <a:ext uri="{53640926-AAD7-44D8-BBD7-CCE9431645EC}">
                        <a14:shadowObscured xmlns:a14="http://schemas.microsoft.com/office/drawing/2010/main"/>
                      </a:ext>
                    </a:extLst>
                  </pic:spPr>
                </pic:pic>
              </a:graphicData>
            </a:graphic>
          </wp:inline>
        </w:drawing>
      </w:r>
    </w:p>
    <w:p w:rsidR="006B43C7" w:rsidRDefault="006B43C7" w:rsidP="006B43C7">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7</w:t>
        </w:r>
      </w:fldSimple>
      <w:r>
        <w:t xml:space="preserve"> isometric mode of both helical sweeps</w:t>
      </w:r>
    </w:p>
    <w:p w:rsidR="00D31C09" w:rsidRDefault="00D31C09" w:rsidP="00D31C09">
      <w:r>
        <w:t>Use datum curve command to smooth joint the two helical sweeps.</w:t>
      </w:r>
      <w:r w:rsidR="00211DDE">
        <w:t xml:space="preserve"> Result is shown a sbelow</w:t>
      </w:r>
    </w:p>
    <w:p w:rsidR="00211DDE" w:rsidRDefault="00211DDE" w:rsidP="00211DDE">
      <w:pPr>
        <w:keepNext/>
        <w:jc w:val="center"/>
      </w:pPr>
      <w:r>
        <w:rPr>
          <w:noProof/>
          <w:lang w:eastAsia="en-GB"/>
        </w:rPr>
        <w:drawing>
          <wp:inline distT="0" distB="0" distL="0" distR="0" wp14:anchorId="62E5550E" wp14:editId="4DEA12A8">
            <wp:extent cx="1789043" cy="3129033"/>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46895" t="27225" r="29387" b="20922"/>
                    <a:stretch/>
                  </pic:blipFill>
                  <pic:spPr bwMode="auto">
                    <a:xfrm>
                      <a:off x="0" y="0"/>
                      <a:ext cx="1796154" cy="3141470"/>
                    </a:xfrm>
                    <a:prstGeom prst="rect">
                      <a:avLst/>
                    </a:prstGeom>
                    <a:ln>
                      <a:noFill/>
                    </a:ln>
                    <a:extLst>
                      <a:ext uri="{53640926-AAD7-44D8-BBD7-CCE9431645EC}">
                        <a14:shadowObscured xmlns:a14="http://schemas.microsoft.com/office/drawing/2010/main"/>
                      </a:ext>
                    </a:extLst>
                  </pic:spPr>
                </pic:pic>
              </a:graphicData>
            </a:graphic>
          </wp:inline>
        </w:drawing>
      </w:r>
    </w:p>
    <w:p w:rsidR="00211DDE" w:rsidRDefault="00211DDE" w:rsidP="00211DDE">
      <w:pPr>
        <w:pStyle w:val="Caption"/>
        <w:jc w:val="center"/>
      </w:pPr>
      <w:r>
        <w:t xml:space="preserve">Figure </w:t>
      </w:r>
      <w:fldSimple w:instr=" STYLEREF 1 \s ">
        <w:r w:rsidR="00B76D67">
          <w:rPr>
            <w:noProof/>
          </w:rPr>
          <w:t>11</w:t>
        </w:r>
      </w:fldSimple>
      <w:r w:rsidR="00EF72F1">
        <w:noBreakHyphen/>
      </w:r>
      <w:fldSimple w:instr=" SEQ Figure \* ARABIC \s 1 ">
        <w:r w:rsidR="00B76D67">
          <w:rPr>
            <w:noProof/>
          </w:rPr>
          <w:t>8</w:t>
        </w:r>
      </w:fldSimple>
      <w:r>
        <w:t xml:space="preserve"> Final finished </w:t>
      </w:r>
      <w:r w:rsidR="00D626D1">
        <w:t>part (</w:t>
      </w:r>
      <w:r w:rsidR="003D7EB9">
        <w:t>isometric view)</w:t>
      </w:r>
    </w:p>
    <w:p w:rsidR="00B42D01" w:rsidRPr="00B42D01" w:rsidRDefault="00B42D01" w:rsidP="00B42D01"/>
    <w:p w:rsidR="0060119A" w:rsidRPr="00007488" w:rsidRDefault="0060119A" w:rsidP="006708CB"/>
    <w:p w:rsidR="008C79B6" w:rsidRPr="005C2B2F" w:rsidRDefault="008C79B6" w:rsidP="008C79B6">
      <w:pPr>
        <w:jc w:val="center"/>
      </w:pPr>
    </w:p>
    <w:p w:rsidR="008C79B6" w:rsidRDefault="008C79B6" w:rsidP="002C55B2">
      <w:pPr>
        <w:pStyle w:val="Heading2"/>
        <w:numPr>
          <w:ilvl w:val="1"/>
          <w:numId w:val="4"/>
        </w:numPr>
        <w:ind w:left="540" w:hanging="540"/>
      </w:pPr>
      <w:bookmarkStart w:id="83" w:name="_Toc12543424"/>
      <w:r w:rsidRPr="00EE3B85">
        <w:t>Observations &amp; Calculations</w:t>
      </w:r>
      <w:bookmarkEnd w:id="83"/>
    </w:p>
    <w:p w:rsidR="008C79B6" w:rsidRPr="00513DAF" w:rsidRDefault="008C79B6" w:rsidP="008C79B6">
      <w:pPr>
        <w:pStyle w:val="Heading2"/>
        <w:numPr>
          <w:ilvl w:val="0"/>
          <w:numId w:val="0"/>
        </w:numPr>
        <w:ind w:left="540"/>
      </w:pPr>
      <w:bookmarkStart w:id="84" w:name="_Toc12543425"/>
      <w:r w:rsidRPr="00104A7D">
        <w:rPr>
          <w:rFonts w:ascii="NewBaskervilleStd-Roman" w:hAnsi="NewBaskervilleStd-Roman" w:cs="NewBaskervilleStd-Roman"/>
          <w:sz w:val="20"/>
          <w:szCs w:val="20"/>
        </w:rPr>
        <w:t>N/A</w:t>
      </w:r>
      <w:bookmarkEnd w:id="84"/>
    </w:p>
    <w:p w:rsidR="008C79B6" w:rsidRDefault="008C79B6" w:rsidP="002C55B2">
      <w:pPr>
        <w:pStyle w:val="Heading2"/>
        <w:numPr>
          <w:ilvl w:val="1"/>
          <w:numId w:val="4"/>
        </w:numPr>
        <w:ind w:left="540" w:hanging="540"/>
      </w:pPr>
      <w:bookmarkStart w:id="85" w:name="_Toc12543426"/>
      <w:r>
        <w:t>Specimen Calculation</w:t>
      </w:r>
      <w:bookmarkEnd w:id="85"/>
      <w:r>
        <w:t xml:space="preserve"> </w:t>
      </w:r>
    </w:p>
    <w:p w:rsidR="008C79B6" w:rsidRPr="00713E37" w:rsidRDefault="008C79B6" w:rsidP="008C79B6">
      <w:r>
        <w:lastRenderedPageBreak/>
        <w:t>N/A</w:t>
      </w:r>
    </w:p>
    <w:p w:rsidR="008C79B6" w:rsidRDefault="008C79B6" w:rsidP="002C55B2">
      <w:pPr>
        <w:pStyle w:val="Heading2"/>
        <w:numPr>
          <w:ilvl w:val="1"/>
          <w:numId w:val="4"/>
        </w:numPr>
        <w:ind w:left="540" w:hanging="540"/>
      </w:pPr>
      <w:bookmarkStart w:id="86" w:name="_Toc12543427"/>
      <w:r>
        <w:t>Statistical Analysis</w:t>
      </w:r>
      <w:bookmarkEnd w:id="86"/>
    </w:p>
    <w:p w:rsidR="008C79B6" w:rsidRDefault="008C79B6" w:rsidP="008C79B6">
      <w:r>
        <w:t>NA</w:t>
      </w:r>
    </w:p>
    <w:p w:rsidR="008C79B6" w:rsidRDefault="008C79B6" w:rsidP="002C55B2">
      <w:pPr>
        <w:pStyle w:val="Heading2"/>
        <w:numPr>
          <w:ilvl w:val="1"/>
          <w:numId w:val="4"/>
        </w:numPr>
        <w:ind w:left="540" w:hanging="540"/>
      </w:pPr>
      <w:bookmarkStart w:id="87" w:name="_Toc12543428"/>
      <w:r>
        <w:t>Conclusion:</w:t>
      </w:r>
      <w:bookmarkEnd w:id="87"/>
    </w:p>
    <w:p w:rsidR="008C79B6" w:rsidRPr="00713E37" w:rsidRDefault="008C79B6" w:rsidP="008C79B6">
      <w:r>
        <w:t>NA</w:t>
      </w:r>
    </w:p>
    <w:p w:rsidR="008C79B6" w:rsidRDefault="008C79B6" w:rsidP="008C79B6"/>
    <w:p w:rsidR="008C79B6" w:rsidRDefault="008C79B6" w:rsidP="008C79B6"/>
    <w:p w:rsidR="008C79B6" w:rsidRDefault="008C79B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BE42B3">
      <w:pPr>
        <w:jc w:val="both"/>
      </w:pPr>
    </w:p>
    <w:p w:rsidR="005074F6" w:rsidRDefault="005074F6" w:rsidP="005074F6">
      <w:pPr>
        <w:pStyle w:val="Heading1"/>
        <w:numPr>
          <w:ilvl w:val="0"/>
          <w:numId w:val="4"/>
        </w:numPr>
        <w:ind w:left="540" w:hanging="540"/>
        <w:jc w:val="left"/>
      </w:pPr>
      <w:bookmarkStart w:id="88" w:name="_Toc12543429"/>
      <w:r>
        <w:lastRenderedPageBreak/>
        <w:t>LAB SESSION 12</w:t>
      </w:r>
      <w:bookmarkEnd w:id="88"/>
    </w:p>
    <w:p w:rsidR="00501853" w:rsidRDefault="00501853" w:rsidP="00501853">
      <w:pPr>
        <w:pStyle w:val="Heading2"/>
        <w:numPr>
          <w:ilvl w:val="0"/>
          <w:numId w:val="0"/>
        </w:numPr>
        <w:ind w:left="576" w:hanging="576"/>
        <w:rPr>
          <w:rFonts w:cs="Times New Roman"/>
          <w:b w:val="0"/>
          <w:bCs w:val="0"/>
          <w:sz w:val="24"/>
          <w:szCs w:val="22"/>
          <w:lang w:val="en-US"/>
        </w:rPr>
      </w:pPr>
      <w:bookmarkStart w:id="89" w:name="_Toc12543430"/>
      <w:r w:rsidRPr="00501853">
        <w:rPr>
          <w:rFonts w:cs="Times New Roman"/>
          <w:b w:val="0"/>
          <w:bCs w:val="0"/>
          <w:sz w:val="24"/>
          <w:szCs w:val="22"/>
          <w:lang w:val="en-US"/>
        </w:rPr>
        <w:t>Demonstrating the assembly environment by assembling parts for various mechanisms and their motion simulation.</w:t>
      </w:r>
      <w:bookmarkEnd w:id="89"/>
    </w:p>
    <w:p w:rsidR="005074F6" w:rsidRPr="00BF434B" w:rsidRDefault="005074F6" w:rsidP="00501853">
      <w:pPr>
        <w:pStyle w:val="Heading2"/>
        <w:numPr>
          <w:ilvl w:val="1"/>
          <w:numId w:val="4"/>
        </w:numPr>
        <w:ind w:left="540" w:hanging="540"/>
      </w:pPr>
      <w:bookmarkStart w:id="90" w:name="_Toc12543431"/>
      <w:r>
        <w:t>Learning Objective</w:t>
      </w:r>
      <w:r w:rsidRPr="00BF434B">
        <w:t>:</w:t>
      </w:r>
      <w:bookmarkEnd w:id="90"/>
    </w:p>
    <w:p w:rsidR="005074F6" w:rsidRDefault="005074F6" w:rsidP="005074F6">
      <w:r>
        <w:t xml:space="preserve">At the end of this study, the student will be able to: </w:t>
      </w:r>
    </w:p>
    <w:tbl>
      <w:tblPr>
        <w:tblW w:w="9438" w:type="dxa"/>
        <w:tblInd w:w="-108" w:type="dxa"/>
        <w:tblBorders>
          <w:top w:val="nil"/>
          <w:left w:val="nil"/>
          <w:bottom w:val="nil"/>
          <w:right w:val="nil"/>
        </w:tblBorders>
        <w:tblLayout w:type="fixed"/>
        <w:tblLook w:val="0000" w:firstRow="0" w:lastRow="0" w:firstColumn="0" w:lastColumn="0" w:noHBand="0" w:noVBand="0"/>
      </w:tblPr>
      <w:tblGrid>
        <w:gridCol w:w="9438"/>
      </w:tblGrid>
      <w:tr w:rsidR="005074F6" w:rsidRPr="005C3E5B" w:rsidTr="00B76D67">
        <w:trPr>
          <w:trHeight w:val="557"/>
        </w:trPr>
        <w:tc>
          <w:tcPr>
            <w:tcW w:w="9438" w:type="dxa"/>
          </w:tcPr>
          <w:p w:rsidR="005074F6" w:rsidRPr="00CA3A25" w:rsidRDefault="00B448AC" w:rsidP="00B76D67">
            <w:pPr>
              <w:pStyle w:val="ListParagraph"/>
              <w:numPr>
                <w:ilvl w:val="0"/>
                <w:numId w:val="5"/>
              </w:numPr>
              <w:autoSpaceDE w:val="0"/>
              <w:autoSpaceDN w:val="0"/>
              <w:adjustRightInd w:val="0"/>
              <w:spacing w:after="0" w:line="240" w:lineRule="auto"/>
              <w:rPr>
                <w:rFonts w:cs="Times New Roman"/>
                <w:color w:val="000000"/>
                <w:sz w:val="23"/>
                <w:szCs w:val="23"/>
                <w:lang w:val="en-US"/>
              </w:rPr>
            </w:pPr>
            <w:r>
              <w:rPr>
                <w:rFonts w:cs="Times New Roman"/>
                <w:color w:val="000000"/>
                <w:sz w:val="23"/>
                <w:szCs w:val="23"/>
                <w:lang w:val="en-US"/>
              </w:rPr>
              <w:t>Be properly know the assembly module and its basic important assembly relations</w:t>
            </w:r>
          </w:p>
        </w:tc>
      </w:tr>
    </w:tbl>
    <w:p w:rsidR="005074F6" w:rsidRDefault="005074F6" w:rsidP="005074F6">
      <w:pPr>
        <w:pStyle w:val="Heading2"/>
        <w:numPr>
          <w:ilvl w:val="1"/>
          <w:numId w:val="4"/>
        </w:numPr>
        <w:ind w:left="540" w:hanging="540"/>
      </w:pPr>
      <w:bookmarkStart w:id="91" w:name="_Toc12543432"/>
      <w:r w:rsidRPr="00BF434B">
        <w:t>Apparatus</w:t>
      </w:r>
      <w:bookmarkEnd w:id="91"/>
    </w:p>
    <w:p w:rsidR="005074F6" w:rsidRPr="007A6648" w:rsidRDefault="005074F6" w:rsidP="005074F6">
      <w:pPr>
        <w:pStyle w:val="Caption"/>
        <w:jc w:val="center"/>
        <w:rPr>
          <w:rFonts w:cs="Times New Roman"/>
          <w:i w:val="0"/>
          <w:iCs w:val="0"/>
          <w:color w:val="000000"/>
          <w:sz w:val="23"/>
          <w:szCs w:val="23"/>
          <w:lang w:val="en-US"/>
        </w:rPr>
      </w:pPr>
      <w:r w:rsidRPr="007A6648">
        <w:rPr>
          <w:rFonts w:cs="Times New Roman"/>
          <w:i w:val="0"/>
          <w:iCs w:val="0"/>
          <w:color w:val="000000"/>
          <w:sz w:val="23"/>
          <w:szCs w:val="23"/>
          <w:lang w:val="en-US"/>
        </w:rPr>
        <w:t>PC with Creo Parametric 2.0 or 3.0 installed</w:t>
      </w:r>
    </w:p>
    <w:p w:rsidR="005074F6" w:rsidRDefault="005074F6" w:rsidP="005074F6">
      <w:pPr>
        <w:pStyle w:val="Heading2"/>
        <w:numPr>
          <w:ilvl w:val="1"/>
          <w:numId w:val="4"/>
        </w:numPr>
        <w:ind w:left="540" w:hanging="540"/>
      </w:pPr>
      <w:bookmarkStart w:id="92" w:name="_Toc12543433"/>
      <w:r>
        <w:t>Related theory</w:t>
      </w:r>
      <w:bookmarkEnd w:id="92"/>
    </w:p>
    <w:p w:rsidR="005074F6" w:rsidRPr="00834DD2" w:rsidRDefault="005074F6" w:rsidP="005074F6">
      <w:r>
        <w:t>Various tutorials and lab instructions.</w:t>
      </w:r>
    </w:p>
    <w:p w:rsidR="005074F6" w:rsidRDefault="005074F6" w:rsidP="005074F6">
      <w:pPr>
        <w:pStyle w:val="Heading2"/>
        <w:numPr>
          <w:ilvl w:val="1"/>
          <w:numId w:val="4"/>
        </w:numPr>
        <w:ind w:left="540" w:hanging="540"/>
      </w:pPr>
      <w:bookmarkStart w:id="93" w:name="_Toc12543434"/>
      <w:r>
        <w:t>Experimental procedure:</w:t>
      </w:r>
      <w:bookmarkEnd w:id="93"/>
    </w:p>
    <w:p w:rsidR="006B0CFE" w:rsidRDefault="006B0CFE" w:rsidP="006B0CFE">
      <w:r>
        <w:t>Following important mechanisms were used as demonstrations and instructions</w:t>
      </w:r>
    </w:p>
    <w:p w:rsidR="0084756E" w:rsidRDefault="006B0CFE" w:rsidP="006B0CFE">
      <w:r>
        <w:t>Parts creation and Assembly of 3 cylinder engine</w:t>
      </w:r>
    </w:p>
    <w:p w:rsidR="006B0CFE" w:rsidRDefault="006B0CFE" w:rsidP="006B0CFE">
      <w:r>
        <w:t>Parts creation and Assembly of dump truck</w:t>
      </w:r>
    </w:p>
    <w:p w:rsidR="006B0CFE" w:rsidRDefault="006B0CFE" w:rsidP="006B0CFE"/>
    <w:p w:rsidR="0084756E" w:rsidRDefault="0084756E" w:rsidP="006B0CFE">
      <w:r>
        <w:rPr>
          <w:noProof/>
          <w:lang w:eastAsia="en-GB"/>
        </w:rPr>
        <w:drawing>
          <wp:inline distT="0" distB="0" distL="0" distR="0" wp14:anchorId="3BA1E9D8" wp14:editId="43184625">
            <wp:extent cx="5476672" cy="438855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6480" t="12672" r="4252" b="13325"/>
                    <a:stretch/>
                  </pic:blipFill>
                  <pic:spPr bwMode="auto">
                    <a:xfrm>
                      <a:off x="0" y="0"/>
                      <a:ext cx="5486139" cy="4396138"/>
                    </a:xfrm>
                    <a:prstGeom prst="rect">
                      <a:avLst/>
                    </a:prstGeom>
                    <a:ln>
                      <a:noFill/>
                    </a:ln>
                    <a:extLst>
                      <a:ext uri="{53640926-AAD7-44D8-BBD7-CCE9431645EC}">
                        <a14:shadowObscured xmlns:a14="http://schemas.microsoft.com/office/drawing/2010/main"/>
                      </a:ext>
                    </a:extLst>
                  </pic:spPr>
                </pic:pic>
              </a:graphicData>
            </a:graphic>
          </wp:inline>
        </w:drawing>
      </w:r>
    </w:p>
    <w:p w:rsidR="003775F0" w:rsidRDefault="003775F0" w:rsidP="006B0CFE">
      <w:r>
        <w:rPr>
          <w:noProof/>
          <w:lang w:eastAsia="en-GB"/>
        </w:rPr>
        <w:lastRenderedPageBreak/>
        <w:drawing>
          <wp:inline distT="0" distB="0" distL="0" distR="0" wp14:anchorId="56259449" wp14:editId="7550F184">
            <wp:extent cx="6337541" cy="714983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32420" t="5884" r="10556" b="8347"/>
                    <a:stretch/>
                  </pic:blipFill>
                  <pic:spPr bwMode="auto">
                    <a:xfrm>
                      <a:off x="0" y="0"/>
                      <a:ext cx="6352076" cy="7166228"/>
                    </a:xfrm>
                    <a:prstGeom prst="rect">
                      <a:avLst/>
                    </a:prstGeom>
                    <a:ln>
                      <a:noFill/>
                    </a:ln>
                    <a:extLst>
                      <a:ext uri="{53640926-AAD7-44D8-BBD7-CCE9431645EC}">
                        <a14:shadowObscured xmlns:a14="http://schemas.microsoft.com/office/drawing/2010/main"/>
                      </a:ext>
                    </a:extLst>
                  </pic:spPr>
                </pic:pic>
              </a:graphicData>
            </a:graphic>
          </wp:inline>
        </w:drawing>
      </w:r>
    </w:p>
    <w:p w:rsidR="006B0CFE" w:rsidRPr="006B0CFE" w:rsidRDefault="006B0CFE" w:rsidP="006B0CFE"/>
    <w:p w:rsidR="005074F6" w:rsidRDefault="00A36550" w:rsidP="00BE42B3">
      <w:pPr>
        <w:jc w:val="both"/>
      </w:pPr>
      <w:r>
        <w:rPr>
          <w:noProof/>
          <w:lang w:eastAsia="en-GB"/>
        </w:rPr>
        <w:lastRenderedPageBreak/>
        <w:drawing>
          <wp:inline distT="0" distB="0" distL="0" distR="0" wp14:anchorId="0D6ADA4A" wp14:editId="2A21470A">
            <wp:extent cx="6403350" cy="5690681"/>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34288" t="15840" r="12424" b="21021"/>
                    <a:stretch/>
                  </pic:blipFill>
                  <pic:spPr bwMode="auto">
                    <a:xfrm>
                      <a:off x="0" y="0"/>
                      <a:ext cx="6434233" cy="5718127"/>
                    </a:xfrm>
                    <a:prstGeom prst="rect">
                      <a:avLst/>
                    </a:prstGeom>
                    <a:ln>
                      <a:noFill/>
                    </a:ln>
                    <a:extLst>
                      <a:ext uri="{53640926-AAD7-44D8-BBD7-CCE9431645EC}">
                        <a14:shadowObscured xmlns:a14="http://schemas.microsoft.com/office/drawing/2010/main"/>
                      </a:ext>
                    </a:extLst>
                  </pic:spPr>
                </pic:pic>
              </a:graphicData>
            </a:graphic>
          </wp:inline>
        </w:drawing>
      </w:r>
    </w:p>
    <w:p w:rsidR="00095915" w:rsidRDefault="00095915" w:rsidP="00BE42B3">
      <w:pPr>
        <w:jc w:val="both"/>
      </w:pPr>
      <w:r>
        <w:rPr>
          <w:noProof/>
          <w:lang w:eastAsia="en-GB"/>
        </w:rPr>
        <w:drawing>
          <wp:inline distT="0" distB="0" distL="0" distR="0" wp14:anchorId="527CF12C" wp14:editId="52CFE2CA">
            <wp:extent cx="6374965" cy="2996119"/>
            <wp:effectExtent l="0" t="0" r="698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32931" t="31453" r="10726" b="33242"/>
                    <a:stretch/>
                  </pic:blipFill>
                  <pic:spPr bwMode="auto">
                    <a:xfrm>
                      <a:off x="0" y="0"/>
                      <a:ext cx="6399270" cy="3007542"/>
                    </a:xfrm>
                    <a:prstGeom prst="rect">
                      <a:avLst/>
                    </a:prstGeom>
                    <a:ln>
                      <a:noFill/>
                    </a:ln>
                    <a:extLst>
                      <a:ext uri="{53640926-AAD7-44D8-BBD7-CCE9431645EC}">
                        <a14:shadowObscured xmlns:a14="http://schemas.microsoft.com/office/drawing/2010/main"/>
                      </a:ext>
                    </a:extLst>
                  </pic:spPr>
                </pic:pic>
              </a:graphicData>
            </a:graphic>
          </wp:inline>
        </w:drawing>
      </w:r>
    </w:p>
    <w:p w:rsidR="00DD2FB1" w:rsidRDefault="00DD2FB1" w:rsidP="00BE42B3">
      <w:pPr>
        <w:jc w:val="both"/>
      </w:pPr>
      <w:r>
        <w:rPr>
          <w:noProof/>
          <w:lang w:eastAsia="en-GB"/>
        </w:rPr>
        <w:lastRenderedPageBreak/>
        <w:drawing>
          <wp:inline distT="0" distB="0" distL="0" distR="0" wp14:anchorId="048F58D9" wp14:editId="37B9FCAF">
            <wp:extent cx="6096405" cy="438717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0878" t="7467" r="1051" b="17629"/>
                    <a:stretch/>
                  </pic:blipFill>
                  <pic:spPr bwMode="auto">
                    <a:xfrm>
                      <a:off x="0" y="0"/>
                      <a:ext cx="6106149" cy="4394186"/>
                    </a:xfrm>
                    <a:prstGeom prst="rect">
                      <a:avLst/>
                    </a:prstGeom>
                    <a:ln>
                      <a:noFill/>
                    </a:ln>
                    <a:extLst>
                      <a:ext uri="{53640926-AAD7-44D8-BBD7-CCE9431645EC}">
                        <a14:shadowObscured xmlns:a14="http://schemas.microsoft.com/office/drawing/2010/main"/>
                      </a:ext>
                    </a:extLst>
                  </pic:spPr>
                </pic:pic>
              </a:graphicData>
            </a:graphic>
          </wp:inline>
        </w:drawing>
      </w:r>
    </w:p>
    <w:p w:rsidR="00DD2FB1" w:rsidRDefault="00DD2FB1" w:rsidP="00BE42B3">
      <w:pPr>
        <w:jc w:val="both"/>
      </w:pPr>
    </w:p>
    <w:p w:rsidR="00DD7262" w:rsidRDefault="00DD7262" w:rsidP="00BE42B3">
      <w:pPr>
        <w:jc w:val="both"/>
      </w:pPr>
    </w:p>
    <w:p w:rsidR="00DD2FB1" w:rsidRDefault="00DD2FB1" w:rsidP="00BE42B3">
      <w:pPr>
        <w:jc w:val="both"/>
      </w:pPr>
      <w:r>
        <w:rPr>
          <w:noProof/>
          <w:lang w:eastAsia="en-GB"/>
        </w:rPr>
        <w:drawing>
          <wp:inline distT="0" distB="0" distL="0" distR="0" wp14:anchorId="6CE01CC2" wp14:editId="7205F94D">
            <wp:extent cx="6120844" cy="321985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21387" t="20139" r="204" b="24869"/>
                    <a:stretch/>
                  </pic:blipFill>
                  <pic:spPr bwMode="auto">
                    <a:xfrm>
                      <a:off x="0" y="0"/>
                      <a:ext cx="6130408" cy="3224886"/>
                    </a:xfrm>
                    <a:prstGeom prst="rect">
                      <a:avLst/>
                    </a:prstGeom>
                    <a:ln>
                      <a:noFill/>
                    </a:ln>
                    <a:extLst>
                      <a:ext uri="{53640926-AAD7-44D8-BBD7-CCE9431645EC}">
                        <a14:shadowObscured xmlns:a14="http://schemas.microsoft.com/office/drawing/2010/main"/>
                      </a:ext>
                    </a:extLst>
                  </pic:spPr>
                </pic:pic>
              </a:graphicData>
            </a:graphic>
          </wp:inline>
        </w:drawing>
      </w:r>
    </w:p>
    <w:p w:rsidR="00DD2FB1" w:rsidRDefault="00DD2FB1" w:rsidP="00BE42B3">
      <w:pPr>
        <w:jc w:val="both"/>
      </w:pPr>
      <w:r>
        <w:rPr>
          <w:noProof/>
          <w:lang w:eastAsia="en-GB"/>
        </w:rPr>
        <w:lastRenderedPageBreak/>
        <w:drawing>
          <wp:inline distT="0" distB="0" distL="0" distR="0" wp14:anchorId="02A990A3" wp14:editId="7AFFCEED">
            <wp:extent cx="6177124" cy="473737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21725" t="7693" r="372" b="12653"/>
                    <a:stretch/>
                  </pic:blipFill>
                  <pic:spPr bwMode="auto">
                    <a:xfrm>
                      <a:off x="0" y="0"/>
                      <a:ext cx="6191340" cy="4748273"/>
                    </a:xfrm>
                    <a:prstGeom prst="rect">
                      <a:avLst/>
                    </a:prstGeom>
                    <a:ln>
                      <a:noFill/>
                    </a:ln>
                    <a:extLst>
                      <a:ext uri="{53640926-AAD7-44D8-BBD7-CCE9431645EC}">
                        <a14:shadowObscured xmlns:a14="http://schemas.microsoft.com/office/drawing/2010/main"/>
                      </a:ext>
                    </a:extLst>
                  </pic:spPr>
                </pic:pic>
              </a:graphicData>
            </a:graphic>
          </wp:inline>
        </w:drawing>
      </w:r>
    </w:p>
    <w:sectPr w:rsidR="00DD2FB1" w:rsidSect="0043005F">
      <w:footerReference w:type="default" r:id="rId143"/>
      <w:pgSz w:w="11906" w:h="16838"/>
      <w:pgMar w:top="1440" w:right="1440" w:bottom="8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D67" w:rsidRDefault="00B76D67" w:rsidP="000C544D">
      <w:pPr>
        <w:spacing w:after="0" w:line="240" w:lineRule="auto"/>
      </w:pPr>
      <w:r>
        <w:separator/>
      </w:r>
    </w:p>
  </w:endnote>
  <w:endnote w:type="continuationSeparator" w:id="0">
    <w:p w:rsidR="00B76D67" w:rsidRDefault="00B76D67" w:rsidP="000C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BaskervilleStd-Roman">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D67" w:rsidRDefault="00B76D67" w:rsidP="00D82F0E">
    <w:pPr>
      <w:pStyle w:val="Footer"/>
      <w:jc w:val="right"/>
    </w:pPr>
  </w:p>
  <w:p w:rsidR="00B76D67" w:rsidRDefault="00B76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684449"/>
      <w:docPartObj>
        <w:docPartGallery w:val="Page Numbers (Bottom of Page)"/>
        <w:docPartUnique/>
      </w:docPartObj>
    </w:sdtPr>
    <w:sdtEndPr>
      <w:rPr>
        <w:noProof/>
      </w:rPr>
    </w:sdtEndPr>
    <w:sdtContent>
      <w:p w:rsidR="00B76D67" w:rsidRPr="00F056FE" w:rsidRDefault="00B76D67">
        <w:pPr>
          <w:pStyle w:val="Footer"/>
          <w:jc w:val="right"/>
        </w:pPr>
        <w:r w:rsidRPr="00F056FE">
          <w:fldChar w:fldCharType="begin"/>
        </w:r>
        <w:r w:rsidRPr="00F056FE">
          <w:instrText xml:space="preserve"> PAGE   \* MERGEFORMAT </w:instrText>
        </w:r>
        <w:r w:rsidRPr="00F056FE">
          <w:fldChar w:fldCharType="separate"/>
        </w:r>
        <w:r w:rsidR="00C467ED">
          <w:rPr>
            <w:noProof/>
          </w:rPr>
          <w:t>3</w:t>
        </w:r>
        <w:r w:rsidRPr="00F056FE">
          <w:rPr>
            <w:noProof/>
          </w:rPr>
          <w:fldChar w:fldCharType="end"/>
        </w:r>
      </w:p>
    </w:sdtContent>
  </w:sdt>
  <w:p w:rsidR="00B76D67" w:rsidRDefault="00B76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4181"/>
      <w:docPartObj>
        <w:docPartGallery w:val="Page Numbers (Bottom of Page)"/>
        <w:docPartUnique/>
      </w:docPartObj>
    </w:sdtPr>
    <w:sdtEndPr>
      <w:rPr>
        <w:b/>
        <w:bCs/>
        <w:noProof/>
      </w:rPr>
    </w:sdtEndPr>
    <w:sdtContent>
      <w:p w:rsidR="00B76D67" w:rsidRPr="00F056FE" w:rsidRDefault="00B76D67">
        <w:pPr>
          <w:pStyle w:val="Footer"/>
          <w:jc w:val="right"/>
          <w:rPr>
            <w:b/>
            <w:bCs/>
          </w:rPr>
        </w:pPr>
        <w:r w:rsidRPr="00F056FE">
          <w:rPr>
            <w:b/>
            <w:bCs/>
          </w:rPr>
          <w:fldChar w:fldCharType="begin"/>
        </w:r>
        <w:r w:rsidRPr="00F056FE">
          <w:rPr>
            <w:b/>
            <w:bCs/>
          </w:rPr>
          <w:instrText xml:space="preserve"> PAGE   \* MERGEFORMAT </w:instrText>
        </w:r>
        <w:r w:rsidRPr="00F056FE">
          <w:rPr>
            <w:b/>
            <w:bCs/>
          </w:rPr>
          <w:fldChar w:fldCharType="separate"/>
        </w:r>
        <w:r w:rsidR="00C467ED">
          <w:rPr>
            <w:b/>
            <w:bCs/>
            <w:noProof/>
          </w:rPr>
          <w:t>4</w:t>
        </w:r>
        <w:r w:rsidRPr="00F056FE">
          <w:rPr>
            <w:b/>
            <w:bCs/>
            <w:noProof/>
          </w:rPr>
          <w:fldChar w:fldCharType="end"/>
        </w:r>
      </w:p>
    </w:sdtContent>
  </w:sdt>
  <w:p w:rsidR="00B76D67" w:rsidRDefault="00B76D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53732"/>
      <w:docPartObj>
        <w:docPartGallery w:val="Page Numbers (Bottom of Page)"/>
        <w:docPartUnique/>
      </w:docPartObj>
    </w:sdtPr>
    <w:sdtEndPr>
      <w:rPr>
        <w:noProof/>
      </w:rPr>
    </w:sdtEndPr>
    <w:sdtContent>
      <w:p w:rsidR="00B76D67" w:rsidRDefault="00B76D67">
        <w:pPr>
          <w:pStyle w:val="Footer"/>
          <w:jc w:val="right"/>
        </w:pPr>
        <w:r>
          <w:fldChar w:fldCharType="begin"/>
        </w:r>
        <w:r>
          <w:instrText xml:space="preserve"> PAGE   \* MERGEFORMAT </w:instrText>
        </w:r>
        <w:r>
          <w:fldChar w:fldCharType="separate"/>
        </w:r>
        <w:r w:rsidR="00C467ED">
          <w:rPr>
            <w:noProof/>
          </w:rPr>
          <w:t>9</w:t>
        </w:r>
        <w:r>
          <w:rPr>
            <w:noProof/>
          </w:rPr>
          <w:fldChar w:fldCharType="end"/>
        </w:r>
      </w:p>
    </w:sdtContent>
  </w:sdt>
  <w:p w:rsidR="00B76D67" w:rsidRDefault="00B76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D67" w:rsidRDefault="00B76D67" w:rsidP="000C544D">
      <w:pPr>
        <w:spacing w:after="0" w:line="240" w:lineRule="auto"/>
      </w:pPr>
      <w:r>
        <w:separator/>
      </w:r>
    </w:p>
  </w:footnote>
  <w:footnote w:type="continuationSeparator" w:id="0">
    <w:p w:rsidR="00B76D67" w:rsidRDefault="00B76D67" w:rsidP="000C5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AC7"/>
    <w:multiLevelType w:val="hybridMultilevel"/>
    <w:tmpl w:val="6EC2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33D0"/>
    <w:multiLevelType w:val="hybridMultilevel"/>
    <w:tmpl w:val="B28C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215C8"/>
    <w:multiLevelType w:val="hybridMultilevel"/>
    <w:tmpl w:val="72965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209A2"/>
    <w:multiLevelType w:val="multilevel"/>
    <w:tmpl w:val="C8E22FCE"/>
    <w:lvl w:ilvl="0">
      <w:start w:val="1"/>
      <w:numFmt w:val="decimal"/>
      <w:lvlText w:val="%1."/>
      <w:lvlJc w:val="left"/>
      <w:pPr>
        <w:ind w:left="2771" w:hanging="360"/>
      </w:pPr>
    </w:lvl>
    <w:lvl w:ilvl="1">
      <w:start w:val="1"/>
      <w:numFmt w:val="decimal"/>
      <w:isLgl/>
      <w:lvlText w:val="%1.%2"/>
      <w:lvlJc w:val="left"/>
      <w:pPr>
        <w:ind w:left="44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025CE5"/>
    <w:multiLevelType w:val="hybridMultilevel"/>
    <w:tmpl w:val="7CD8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D7471"/>
    <w:multiLevelType w:val="hybridMultilevel"/>
    <w:tmpl w:val="F69C6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F3F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577DD1"/>
    <w:multiLevelType w:val="hybridMultilevel"/>
    <w:tmpl w:val="8AB2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62C73"/>
    <w:multiLevelType w:val="hybridMultilevel"/>
    <w:tmpl w:val="A4D03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B02E4"/>
    <w:multiLevelType w:val="hybridMultilevel"/>
    <w:tmpl w:val="E79A9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87C2D"/>
    <w:multiLevelType w:val="hybridMultilevel"/>
    <w:tmpl w:val="00340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723AE7"/>
    <w:multiLevelType w:val="hybridMultilevel"/>
    <w:tmpl w:val="E9C2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405417"/>
    <w:multiLevelType w:val="hybridMultilevel"/>
    <w:tmpl w:val="842AD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2438A2"/>
    <w:multiLevelType w:val="hybridMultilevel"/>
    <w:tmpl w:val="A348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FE5FD2"/>
    <w:multiLevelType w:val="hybridMultilevel"/>
    <w:tmpl w:val="8CD20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B7FEA"/>
    <w:multiLevelType w:val="hybridMultilevel"/>
    <w:tmpl w:val="762AAD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AA854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390882"/>
    <w:multiLevelType w:val="hybridMultilevel"/>
    <w:tmpl w:val="936AB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6E13FB"/>
    <w:multiLevelType w:val="hybridMultilevel"/>
    <w:tmpl w:val="AE047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25CC5"/>
    <w:multiLevelType w:val="hybridMultilevel"/>
    <w:tmpl w:val="5F5C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D5EE2"/>
    <w:multiLevelType w:val="multilevel"/>
    <w:tmpl w:val="B9E6361A"/>
    <w:lvl w:ilvl="0">
      <w:start w:val="3"/>
      <w:numFmt w:val="decimal"/>
      <w:lvlText w:val="%1"/>
      <w:lvlJc w:val="left"/>
      <w:pPr>
        <w:ind w:left="375" w:hanging="375"/>
      </w:pPr>
      <w:rPr>
        <w:rFonts w:hint="default"/>
      </w:rPr>
    </w:lvl>
    <w:lvl w:ilvl="1">
      <w:start w:val="5"/>
      <w:numFmt w:val="decimal"/>
      <w:lvlText w:val="%1.%2"/>
      <w:lvlJc w:val="left"/>
      <w:pPr>
        <w:ind w:left="4785" w:hanging="375"/>
      </w:pPr>
      <w:rPr>
        <w:rFonts w:hint="default"/>
      </w:rPr>
    </w:lvl>
    <w:lvl w:ilvl="2">
      <w:start w:val="1"/>
      <w:numFmt w:val="decimal"/>
      <w:lvlText w:val="%1.%2.%3"/>
      <w:lvlJc w:val="left"/>
      <w:pPr>
        <w:ind w:left="9540" w:hanging="720"/>
      </w:pPr>
      <w:rPr>
        <w:rFonts w:hint="default"/>
      </w:rPr>
    </w:lvl>
    <w:lvl w:ilvl="3">
      <w:start w:val="1"/>
      <w:numFmt w:val="decimal"/>
      <w:lvlText w:val="%1.%2.%3.%4"/>
      <w:lvlJc w:val="left"/>
      <w:pPr>
        <w:ind w:left="14310" w:hanging="1080"/>
      </w:pPr>
      <w:rPr>
        <w:rFonts w:hint="default"/>
      </w:rPr>
    </w:lvl>
    <w:lvl w:ilvl="4">
      <w:start w:val="1"/>
      <w:numFmt w:val="decimal"/>
      <w:lvlText w:val="%1.%2.%3.%4.%5"/>
      <w:lvlJc w:val="left"/>
      <w:pPr>
        <w:ind w:left="18720" w:hanging="1080"/>
      </w:pPr>
      <w:rPr>
        <w:rFonts w:hint="default"/>
      </w:rPr>
    </w:lvl>
    <w:lvl w:ilvl="5">
      <w:start w:val="1"/>
      <w:numFmt w:val="decimal"/>
      <w:lvlText w:val="%1.%2.%3.%4.%5.%6"/>
      <w:lvlJc w:val="left"/>
      <w:pPr>
        <w:ind w:left="23490" w:hanging="1440"/>
      </w:pPr>
      <w:rPr>
        <w:rFonts w:hint="default"/>
      </w:rPr>
    </w:lvl>
    <w:lvl w:ilvl="6">
      <w:start w:val="1"/>
      <w:numFmt w:val="decimal"/>
      <w:lvlText w:val="%1.%2.%3.%4.%5.%6.%7"/>
      <w:lvlJc w:val="left"/>
      <w:pPr>
        <w:ind w:left="27900" w:hanging="1440"/>
      </w:pPr>
      <w:rPr>
        <w:rFonts w:hint="default"/>
      </w:rPr>
    </w:lvl>
    <w:lvl w:ilvl="7">
      <w:start w:val="1"/>
      <w:numFmt w:val="decimal"/>
      <w:lvlText w:val="%1.%2.%3.%4.%5.%6.%7.%8"/>
      <w:lvlJc w:val="left"/>
      <w:pPr>
        <w:ind w:left="32670" w:hanging="1800"/>
      </w:pPr>
      <w:rPr>
        <w:rFonts w:hint="default"/>
      </w:rPr>
    </w:lvl>
    <w:lvl w:ilvl="8">
      <w:start w:val="1"/>
      <w:numFmt w:val="decimal"/>
      <w:lvlText w:val="%1.%2.%3.%4.%5.%6.%7.%8.%9"/>
      <w:lvlJc w:val="left"/>
      <w:pPr>
        <w:ind w:left="-28096" w:hanging="2160"/>
      </w:pPr>
      <w:rPr>
        <w:rFonts w:hint="default"/>
      </w:rPr>
    </w:lvl>
  </w:abstractNum>
  <w:abstractNum w:abstractNumId="21" w15:restartNumberingAfterBreak="0">
    <w:nsid w:val="58E75D80"/>
    <w:multiLevelType w:val="hybridMultilevel"/>
    <w:tmpl w:val="0F94F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53319"/>
    <w:multiLevelType w:val="hybridMultilevel"/>
    <w:tmpl w:val="CE42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B41CB"/>
    <w:multiLevelType w:val="hybridMultilevel"/>
    <w:tmpl w:val="CBBCA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45610"/>
    <w:multiLevelType w:val="hybridMultilevel"/>
    <w:tmpl w:val="C8AA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71CF3"/>
    <w:multiLevelType w:val="hybridMultilevel"/>
    <w:tmpl w:val="0546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5D1DE1"/>
    <w:multiLevelType w:val="hybridMultilevel"/>
    <w:tmpl w:val="179872EA"/>
    <w:lvl w:ilvl="0" w:tplc="5E707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9"/>
  </w:num>
  <w:num w:numId="3">
    <w:abstractNumId w:val="6"/>
  </w:num>
  <w:num w:numId="4">
    <w:abstractNumId w:val="3"/>
  </w:num>
  <w:num w:numId="5">
    <w:abstractNumId w:val="13"/>
  </w:num>
  <w:num w:numId="6">
    <w:abstractNumId w:val="20"/>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6"/>
  </w:num>
  <w:num w:numId="16">
    <w:abstractNumId w:val="6"/>
  </w:num>
  <w:num w:numId="17">
    <w:abstractNumId w:val="17"/>
  </w:num>
  <w:num w:numId="18">
    <w:abstractNumId w:val="14"/>
  </w:num>
  <w:num w:numId="19">
    <w:abstractNumId w:val="8"/>
  </w:num>
  <w:num w:numId="20">
    <w:abstractNumId w:val="12"/>
  </w:num>
  <w:num w:numId="21">
    <w:abstractNumId w:val="6"/>
  </w:num>
  <w:num w:numId="22">
    <w:abstractNumId w:val="7"/>
  </w:num>
  <w:num w:numId="23">
    <w:abstractNumId w:val="0"/>
  </w:num>
  <w:num w:numId="24">
    <w:abstractNumId w:val="23"/>
  </w:num>
  <w:num w:numId="25">
    <w:abstractNumId w:val="9"/>
  </w:num>
  <w:num w:numId="26">
    <w:abstractNumId w:val="21"/>
  </w:num>
  <w:num w:numId="27">
    <w:abstractNumId w:val="18"/>
  </w:num>
  <w:num w:numId="28">
    <w:abstractNumId w:val="4"/>
  </w:num>
  <w:num w:numId="29">
    <w:abstractNumId w:val="2"/>
  </w:num>
  <w:num w:numId="30">
    <w:abstractNumId w:val="1"/>
  </w:num>
  <w:num w:numId="31">
    <w:abstractNumId w:val="24"/>
  </w:num>
  <w:num w:numId="32">
    <w:abstractNumId w:val="6"/>
  </w:num>
  <w:num w:numId="33">
    <w:abstractNumId w:val="25"/>
  </w:num>
  <w:num w:numId="34">
    <w:abstractNumId w:val="6"/>
  </w:num>
  <w:num w:numId="35">
    <w:abstractNumId w:val="6"/>
  </w:num>
  <w:num w:numId="36">
    <w:abstractNumId w:val="10"/>
  </w:num>
  <w:num w:numId="37">
    <w:abstractNumId w:val="5"/>
  </w:num>
  <w:num w:numId="38">
    <w:abstractNumId w:val="22"/>
  </w:num>
  <w:num w:numId="39">
    <w:abstractNumId w:val="26"/>
  </w:num>
  <w:num w:numId="40">
    <w:abstractNumId w:val="15"/>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52"/>
    <w:rsid w:val="00000371"/>
    <w:rsid w:val="000009AC"/>
    <w:rsid w:val="000030BE"/>
    <w:rsid w:val="000034F9"/>
    <w:rsid w:val="00007030"/>
    <w:rsid w:val="00007488"/>
    <w:rsid w:val="00011A3F"/>
    <w:rsid w:val="00011E9C"/>
    <w:rsid w:val="00015125"/>
    <w:rsid w:val="00020523"/>
    <w:rsid w:val="00020C53"/>
    <w:rsid w:val="00035BF4"/>
    <w:rsid w:val="0003704A"/>
    <w:rsid w:val="000405B7"/>
    <w:rsid w:val="00043F15"/>
    <w:rsid w:val="00051AC9"/>
    <w:rsid w:val="000637D9"/>
    <w:rsid w:val="00066CD8"/>
    <w:rsid w:val="00072E17"/>
    <w:rsid w:val="000737AD"/>
    <w:rsid w:val="00080B11"/>
    <w:rsid w:val="00085548"/>
    <w:rsid w:val="00091301"/>
    <w:rsid w:val="00095915"/>
    <w:rsid w:val="00095AD3"/>
    <w:rsid w:val="00096CA4"/>
    <w:rsid w:val="00096ED9"/>
    <w:rsid w:val="000A19A3"/>
    <w:rsid w:val="000A3902"/>
    <w:rsid w:val="000A589D"/>
    <w:rsid w:val="000A6163"/>
    <w:rsid w:val="000A63C2"/>
    <w:rsid w:val="000A7E64"/>
    <w:rsid w:val="000B1712"/>
    <w:rsid w:val="000B43C0"/>
    <w:rsid w:val="000B7C07"/>
    <w:rsid w:val="000C0471"/>
    <w:rsid w:val="000C1CA6"/>
    <w:rsid w:val="000C544D"/>
    <w:rsid w:val="000C644A"/>
    <w:rsid w:val="000C6850"/>
    <w:rsid w:val="000C6B28"/>
    <w:rsid w:val="000D4009"/>
    <w:rsid w:val="000E14A2"/>
    <w:rsid w:val="000E1D19"/>
    <w:rsid w:val="000E2FE6"/>
    <w:rsid w:val="000E3105"/>
    <w:rsid w:val="000F030F"/>
    <w:rsid w:val="00102172"/>
    <w:rsid w:val="00104A7D"/>
    <w:rsid w:val="0010638A"/>
    <w:rsid w:val="00106C6F"/>
    <w:rsid w:val="00110136"/>
    <w:rsid w:val="00111CAB"/>
    <w:rsid w:val="00111CDC"/>
    <w:rsid w:val="001147A2"/>
    <w:rsid w:val="0011503F"/>
    <w:rsid w:val="001155CD"/>
    <w:rsid w:val="00115C7A"/>
    <w:rsid w:val="00116235"/>
    <w:rsid w:val="001166E2"/>
    <w:rsid w:val="00116F14"/>
    <w:rsid w:val="0012142A"/>
    <w:rsid w:val="00125D92"/>
    <w:rsid w:val="00126D82"/>
    <w:rsid w:val="00127341"/>
    <w:rsid w:val="00132A69"/>
    <w:rsid w:val="00132F8D"/>
    <w:rsid w:val="001330DC"/>
    <w:rsid w:val="001340C4"/>
    <w:rsid w:val="00134E02"/>
    <w:rsid w:val="00136C8F"/>
    <w:rsid w:val="00141847"/>
    <w:rsid w:val="001444CF"/>
    <w:rsid w:val="00145EC0"/>
    <w:rsid w:val="00146226"/>
    <w:rsid w:val="0014654F"/>
    <w:rsid w:val="00146711"/>
    <w:rsid w:val="00146F00"/>
    <w:rsid w:val="001526D4"/>
    <w:rsid w:val="00160F53"/>
    <w:rsid w:val="00161489"/>
    <w:rsid w:val="00165775"/>
    <w:rsid w:val="00165B8A"/>
    <w:rsid w:val="00167F23"/>
    <w:rsid w:val="00171560"/>
    <w:rsid w:val="00175F2C"/>
    <w:rsid w:val="00182B86"/>
    <w:rsid w:val="001838F4"/>
    <w:rsid w:val="0018568F"/>
    <w:rsid w:val="00187B57"/>
    <w:rsid w:val="00190E90"/>
    <w:rsid w:val="00191007"/>
    <w:rsid w:val="00191666"/>
    <w:rsid w:val="0019401A"/>
    <w:rsid w:val="00197357"/>
    <w:rsid w:val="00197700"/>
    <w:rsid w:val="001A2642"/>
    <w:rsid w:val="001A35E0"/>
    <w:rsid w:val="001A4F75"/>
    <w:rsid w:val="001A7624"/>
    <w:rsid w:val="001B00EF"/>
    <w:rsid w:val="001B37E6"/>
    <w:rsid w:val="001B61A5"/>
    <w:rsid w:val="001B7A20"/>
    <w:rsid w:val="001C3F10"/>
    <w:rsid w:val="001C6136"/>
    <w:rsid w:val="001C6D37"/>
    <w:rsid w:val="001D1D69"/>
    <w:rsid w:val="001D1F9D"/>
    <w:rsid w:val="001D45B3"/>
    <w:rsid w:val="001D596B"/>
    <w:rsid w:val="001D5AA0"/>
    <w:rsid w:val="001D5DF5"/>
    <w:rsid w:val="001D65B7"/>
    <w:rsid w:val="001E17E2"/>
    <w:rsid w:val="001E1DF2"/>
    <w:rsid w:val="001E2C39"/>
    <w:rsid w:val="001E66BC"/>
    <w:rsid w:val="001F2F96"/>
    <w:rsid w:val="001F3B8A"/>
    <w:rsid w:val="001F4268"/>
    <w:rsid w:val="001F615D"/>
    <w:rsid w:val="001F6529"/>
    <w:rsid w:val="002035D8"/>
    <w:rsid w:val="00206CEB"/>
    <w:rsid w:val="002105BE"/>
    <w:rsid w:val="00210E43"/>
    <w:rsid w:val="00211DDE"/>
    <w:rsid w:val="00222542"/>
    <w:rsid w:val="002225DE"/>
    <w:rsid w:val="00223035"/>
    <w:rsid w:val="002248E7"/>
    <w:rsid w:val="002250B3"/>
    <w:rsid w:val="00230566"/>
    <w:rsid w:val="00231125"/>
    <w:rsid w:val="002330EF"/>
    <w:rsid w:val="00236896"/>
    <w:rsid w:val="00236A4C"/>
    <w:rsid w:val="00237B74"/>
    <w:rsid w:val="00242222"/>
    <w:rsid w:val="0024445B"/>
    <w:rsid w:val="00246591"/>
    <w:rsid w:val="00250E64"/>
    <w:rsid w:val="00252796"/>
    <w:rsid w:val="00253078"/>
    <w:rsid w:val="00255DBF"/>
    <w:rsid w:val="00256D60"/>
    <w:rsid w:val="002572E9"/>
    <w:rsid w:val="0026617F"/>
    <w:rsid w:val="002672EB"/>
    <w:rsid w:val="00267769"/>
    <w:rsid w:val="002700CD"/>
    <w:rsid w:val="002701E2"/>
    <w:rsid w:val="00271F38"/>
    <w:rsid w:val="00282F78"/>
    <w:rsid w:val="002841EF"/>
    <w:rsid w:val="00284B4B"/>
    <w:rsid w:val="00284C1F"/>
    <w:rsid w:val="00286076"/>
    <w:rsid w:val="002877FE"/>
    <w:rsid w:val="00290511"/>
    <w:rsid w:val="002929D4"/>
    <w:rsid w:val="002A6CFD"/>
    <w:rsid w:val="002B0F98"/>
    <w:rsid w:val="002B2435"/>
    <w:rsid w:val="002B54A9"/>
    <w:rsid w:val="002B6018"/>
    <w:rsid w:val="002C2053"/>
    <w:rsid w:val="002C2747"/>
    <w:rsid w:val="002C2F28"/>
    <w:rsid w:val="002C55B2"/>
    <w:rsid w:val="002C686D"/>
    <w:rsid w:val="002D171D"/>
    <w:rsid w:val="002D4A9C"/>
    <w:rsid w:val="002D791F"/>
    <w:rsid w:val="002E021B"/>
    <w:rsid w:val="002E2320"/>
    <w:rsid w:val="002E2C2C"/>
    <w:rsid w:val="002E62DB"/>
    <w:rsid w:val="002E6B3C"/>
    <w:rsid w:val="002F0224"/>
    <w:rsid w:val="002F0C56"/>
    <w:rsid w:val="002F1F01"/>
    <w:rsid w:val="002F3ADE"/>
    <w:rsid w:val="002F7DE3"/>
    <w:rsid w:val="00301B4A"/>
    <w:rsid w:val="003063B0"/>
    <w:rsid w:val="00310288"/>
    <w:rsid w:val="00310DAC"/>
    <w:rsid w:val="003154FD"/>
    <w:rsid w:val="0031670C"/>
    <w:rsid w:val="003216A3"/>
    <w:rsid w:val="0032435D"/>
    <w:rsid w:val="00324604"/>
    <w:rsid w:val="00326BE2"/>
    <w:rsid w:val="00327774"/>
    <w:rsid w:val="0033082E"/>
    <w:rsid w:val="00332E1C"/>
    <w:rsid w:val="00334A9C"/>
    <w:rsid w:val="00335E57"/>
    <w:rsid w:val="00336159"/>
    <w:rsid w:val="00336C63"/>
    <w:rsid w:val="0034075B"/>
    <w:rsid w:val="00342435"/>
    <w:rsid w:val="00342F8F"/>
    <w:rsid w:val="00345345"/>
    <w:rsid w:val="00352149"/>
    <w:rsid w:val="0035217B"/>
    <w:rsid w:val="00356C2F"/>
    <w:rsid w:val="00362795"/>
    <w:rsid w:val="00367577"/>
    <w:rsid w:val="00370927"/>
    <w:rsid w:val="00371EDE"/>
    <w:rsid w:val="00372654"/>
    <w:rsid w:val="00373F9E"/>
    <w:rsid w:val="0037616A"/>
    <w:rsid w:val="00376829"/>
    <w:rsid w:val="00377457"/>
    <w:rsid w:val="003775F0"/>
    <w:rsid w:val="0038057C"/>
    <w:rsid w:val="00387700"/>
    <w:rsid w:val="00390DD5"/>
    <w:rsid w:val="0039270D"/>
    <w:rsid w:val="00394533"/>
    <w:rsid w:val="003950DF"/>
    <w:rsid w:val="00396225"/>
    <w:rsid w:val="003971E4"/>
    <w:rsid w:val="003A7486"/>
    <w:rsid w:val="003B29DB"/>
    <w:rsid w:val="003C1896"/>
    <w:rsid w:val="003C22B1"/>
    <w:rsid w:val="003C487E"/>
    <w:rsid w:val="003D0F58"/>
    <w:rsid w:val="003D58D5"/>
    <w:rsid w:val="003D7EB9"/>
    <w:rsid w:val="003E1460"/>
    <w:rsid w:val="003E2F54"/>
    <w:rsid w:val="003E48B9"/>
    <w:rsid w:val="003E4C67"/>
    <w:rsid w:val="003F1D0A"/>
    <w:rsid w:val="003F6B65"/>
    <w:rsid w:val="003F7A30"/>
    <w:rsid w:val="00400478"/>
    <w:rsid w:val="004018BF"/>
    <w:rsid w:val="00404C53"/>
    <w:rsid w:val="004078F4"/>
    <w:rsid w:val="00411E06"/>
    <w:rsid w:val="0041402E"/>
    <w:rsid w:val="00420466"/>
    <w:rsid w:val="00421775"/>
    <w:rsid w:val="0043005F"/>
    <w:rsid w:val="00431A0E"/>
    <w:rsid w:val="00432676"/>
    <w:rsid w:val="004331C7"/>
    <w:rsid w:val="004342CD"/>
    <w:rsid w:val="00436E3A"/>
    <w:rsid w:val="0044081E"/>
    <w:rsid w:val="0045593B"/>
    <w:rsid w:val="00460086"/>
    <w:rsid w:val="00460BBD"/>
    <w:rsid w:val="004614FE"/>
    <w:rsid w:val="00462BBA"/>
    <w:rsid w:val="00465BEE"/>
    <w:rsid w:val="00467023"/>
    <w:rsid w:val="004736BD"/>
    <w:rsid w:val="00474770"/>
    <w:rsid w:val="004759AF"/>
    <w:rsid w:val="004775C1"/>
    <w:rsid w:val="00477B91"/>
    <w:rsid w:val="00480183"/>
    <w:rsid w:val="00480465"/>
    <w:rsid w:val="004833A2"/>
    <w:rsid w:val="00484211"/>
    <w:rsid w:val="00486556"/>
    <w:rsid w:val="004926CF"/>
    <w:rsid w:val="00493149"/>
    <w:rsid w:val="004936CC"/>
    <w:rsid w:val="00497420"/>
    <w:rsid w:val="004977B5"/>
    <w:rsid w:val="004A14FF"/>
    <w:rsid w:val="004A35E2"/>
    <w:rsid w:val="004A4A88"/>
    <w:rsid w:val="004A5A1B"/>
    <w:rsid w:val="004A7049"/>
    <w:rsid w:val="004B03BC"/>
    <w:rsid w:val="004B08C7"/>
    <w:rsid w:val="004B09A7"/>
    <w:rsid w:val="004B1E06"/>
    <w:rsid w:val="004B2A30"/>
    <w:rsid w:val="004B3BF9"/>
    <w:rsid w:val="004B4D64"/>
    <w:rsid w:val="004B56F3"/>
    <w:rsid w:val="004C5D9E"/>
    <w:rsid w:val="004C78C5"/>
    <w:rsid w:val="004D0099"/>
    <w:rsid w:val="004D4DDE"/>
    <w:rsid w:val="004D705C"/>
    <w:rsid w:val="004E06B1"/>
    <w:rsid w:val="004E08DE"/>
    <w:rsid w:val="004E13B0"/>
    <w:rsid w:val="004F559F"/>
    <w:rsid w:val="004F7ADF"/>
    <w:rsid w:val="005009F4"/>
    <w:rsid w:val="00501853"/>
    <w:rsid w:val="00502D38"/>
    <w:rsid w:val="005070BD"/>
    <w:rsid w:val="005074F6"/>
    <w:rsid w:val="0050795F"/>
    <w:rsid w:val="00512A42"/>
    <w:rsid w:val="00513DAF"/>
    <w:rsid w:val="00514DC3"/>
    <w:rsid w:val="0052149C"/>
    <w:rsid w:val="00525037"/>
    <w:rsid w:val="0052674C"/>
    <w:rsid w:val="00536D4B"/>
    <w:rsid w:val="00552E4E"/>
    <w:rsid w:val="00557F16"/>
    <w:rsid w:val="00560321"/>
    <w:rsid w:val="00565FE3"/>
    <w:rsid w:val="0056733C"/>
    <w:rsid w:val="005717A4"/>
    <w:rsid w:val="00572BAF"/>
    <w:rsid w:val="0057562D"/>
    <w:rsid w:val="005808E8"/>
    <w:rsid w:val="00580F8B"/>
    <w:rsid w:val="005857C6"/>
    <w:rsid w:val="00586C04"/>
    <w:rsid w:val="005946EC"/>
    <w:rsid w:val="00597C43"/>
    <w:rsid w:val="005A14AF"/>
    <w:rsid w:val="005A1CA7"/>
    <w:rsid w:val="005A230A"/>
    <w:rsid w:val="005A2401"/>
    <w:rsid w:val="005B2172"/>
    <w:rsid w:val="005B2C85"/>
    <w:rsid w:val="005B37D8"/>
    <w:rsid w:val="005B389B"/>
    <w:rsid w:val="005B5FB6"/>
    <w:rsid w:val="005B6EF5"/>
    <w:rsid w:val="005B750F"/>
    <w:rsid w:val="005C0DCB"/>
    <w:rsid w:val="005C2B2F"/>
    <w:rsid w:val="005C3E5B"/>
    <w:rsid w:val="005C76A9"/>
    <w:rsid w:val="005D2CF5"/>
    <w:rsid w:val="005D4D64"/>
    <w:rsid w:val="005E187B"/>
    <w:rsid w:val="005E1AC7"/>
    <w:rsid w:val="005E2A7C"/>
    <w:rsid w:val="005E4084"/>
    <w:rsid w:val="005E4C5C"/>
    <w:rsid w:val="005E65BF"/>
    <w:rsid w:val="005F0379"/>
    <w:rsid w:val="005F1099"/>
    <w:rsid w:val="005F2D29"/>
    <w:rsid w:val="005F4FD3"/>
    <w:rsid w:val="005F6651"/>
    <w:rsid w:val="005F66BE"/>
    <w:rsid w:val="00600FFD"/>
    <w:rsid w:val="006010AB"/>
    <w:rsid w:val="0060119A"/>
    <w:rsid w:val="0060212B"/>
    <w:rsid w:val="00604319"/>
    <w:rsid w:val="00604FAF"/>
    <w:rsid w:val="00605E0C"/>
    <w:rsid w:val="0060665F"/>
    <w:rsid w:val="006141E1"/>
    <w:rsid w:val="00617552"/>
    <w:rsid w:val="0062376D"/>
    <w:rsid w:val="006237D5"/>
    <w:rsid w:val="006238CF"/>
    <w:rsid w:val="0062470A"/>
    <w:rsid w:val="0062631A"/>
    <w:rsid w:val="00627F40"/>
    <w:rsid w:val="0063599C"/>
    <w:rsid w:val="006375D5"/>
    <w:rsid w:val="00640D4E"/>
    <w:rsid w:val="006439FA"/>
    <w:rsid w:val="0065303F"/>
    <w:rsid w:val="00654D65"/>
    <w:rsid w:val="006555F1"/>
    <w:rsid w:val="00655798"/>
    <w:rsid w:val="00660C57"/>
    <w:rsid w:val="006617F4"/>
    <w:rsid w:val="0066477D"/>
    <w:rsid w:val="0067074B"/>
    <w:rsid w:val="00670846"/>
    <w:rsid w:val="006708CB"/>
    <w:rsid w:val="006710FF"/>
    <w:rsid w:val="00671FDC"/>
    <w:rsid w:val="00672284"/>
    <w:rsid w:val="0067711F"/>
    <w:rsid w:val="006832B8"/>
    <w:rsid w:val="006866A6"/>
    <w:rsid w:val="00687AB0"/>
    <w:rsid w:val="00695623"/>
    <w:rsid w:val="006B0CFE"/>
    <w:rsid w:val="006B3664"/>
    <w:rsid w:val="006B41D6"/>
    <w:rsid w:val="006B43C7"/>
    <w:rsid w:val="006B47A3"/>
    <w:rsid w:val="006B7897"/>
    <w:rsid w:val="006C00D5"/>
    <w:rsid w:val="006C01D0"/>
    <w:rsid w:val="006C0EB5"/>
    <w:rsid w:val="006D0DEB"/>
    <w:rsid w:val="006D4EAB"/>
    <w:rsid w:val="006D5143"/>
    <w:rsid w:val="006D5580"/>
    <w:rsid w:val="006D6394"/>
    <w:rsid w:val="006E0E3E"/>
    <w:rsid w:val="006E20D5"/>
    <w:rsid w:val="006E2E05"/>
    <w:rsid w:val="006E2FA0"/>
    <w:rsid w:val="006E6369"/>
    <w:rsid w:val="006E74E4"/>
    <w:rsid w:val="006F1959"/>
    <w:rsid w:val="006F4655"/>
    <w:rsid w:val="006F59A6"/>
    <w:rsid w:val="006F664D"/>
    <w:rsid w:val="007003F1"/>
    <w:rsid w:val="00701283"/>
    <w:rsid w:val="007076CF"/>
    <w:rsid w:val="00712374"/>
    <w:rsid w:val="00713E37"/>
    <w:rsid w:val="00714258"/>
    <w:rsid w:val="00717D97"/>
    <w:rsid w:val="007202C5"/>
    <w:rsid w:val="007228C3"/>
    <w:rsid w:val="00724C3E"/>
    <w:rsid w:val="00725B51"/>
    <w:rsid w:val="0072723D"/>
    <w:rsid w:val="00731400"/>
    <w:rsid w:val="007315D7"/>
    <w:rsid w:val="0073295A"/>
    <w:rsid w:val="00732CC8"/>
    <w:rsid w:val="007347A1"/>
    <w:rsid w:val="00740501"/>
    <w:rsid w:val="00743A76"/>
    <w:rsid w:val="007461A5"/>
    <w:rsid w:val="007511B2"/>
    <w:rsid w:val="00756212"/>
    <w:rsid w:val="007606C9"/>
    <w:rsid w:val="00761D37"/>
    <w:rsid w:val="007621F6"/>
    <w:rsid w:val="00765E35"/>
    <w:rsid w:val="00766FF9"/>
    <w:rsid w:val="0076750A"/>
    <w:rsid w:val="0076759C"/>
    <w:rsid w:val="00771879"/>
    <w:rsid w:val="00772542"/>
    <w:rsid w:val="0077376A"/>
    <w:rsid w:val="00774854"/>
    <w:rsid w:val="007770FE"/>
    <w:rsid w:val="0077710C"/>
    <w:rsid w:val="007818ED"/>
    <w:rsid w:val="0078309B"/>
    <w:rsid w:val="007910AA"/>
    <w:rsid w:val="007919F9"/>
    <w:rsid w:val="00792A25"/>
    <w:rsid w:val="00793547"/>
    <w:rsid w:val="007947C7"/>
    <w:rsid w:val="00795357"/>
    <w:rsid w:val="00795BD4"/>
    <w:rsid w:val="007A1DAD"/>
    <w:rsid w:val="007A2D60"/>
    <w:rsid w:val="007A4667"/>
    <w:rsid w:val="007A5125"/>
    <w:rsid w:val="007A6648"/>
    <w:rsid w:val="007B4DE7"/>
    <w:rsid w:val="007C11A1"/>
    <w:rsid w:val="007C2BE7"/>
    <w:rsid w:val="007C353E"/>
    <w:rsid w:val="007C4BB6"/>
    <w:rsid w:val="007C646E"/>
    <w:rsid w:val="007D010B"/>
    <w:rsid w:val="007D1EFB"/>
    <w:rsid w:val="007D2DF0"/>
    <w:rsid w:val="007D4A71"/>
    <w:rsid w:val="007D540E"/>
    <w:rsid w:val="007D6E69"/>
    <w:rsid w:val="007D7BBA"/>
    <w:rsid w:val="007E0E97"/>
    <w:rsid w:val="007E6F31"/>
    <w:rsid w:val="007F2B6E"/>
    <w:rsid w:val="007F369D"/>
    <w:rsid w:val="007F42BD"/>
    <w:rsid w:val="007F43ED"/>
    <w:rsid w:val="007F442A"/>
    <w:rsid w:val="007F4649"/>
    <w:rsid w:val="007F683F"/>
    <w:rsid w:val="007F6B40"/>
    <w:rsid w:val="0080149F"/>
    <w:rsid w:val="00805B13"/>
    <w:rsid w:val="0081028B"/>
    <w:rsid w:val="00810295"/>
    <w:rsid w:val="008104C7"/>
    <w:rsid w:val="008161B9"/>
    <w:rsid w:val="00817562"/>
    <w:rsid w:val="00817C6E"/>
    <w:rsid w:val="008219C9"/>
    <w:rsid w:val="0082592B"/>
    <w:rsid w:val="008308F7"/>
    <w:rsid w:val="0083297A"/>
    <w:rsid w:val="00833613"/>
    <w:rsid w:val="008349D7"/>
    <w:rsid w:val="00834DD2"/>
    <w:rsid w:val="0084756E"/>
    <w:rsid w:val="008501E1"/>
    <w:rsid w:val="008529B5"/>
    <w:rsid w:val="00852F19"/>
    <w:rsid w:val="008538B8"/>
    <w:rsid w:val="00853F2F"/>
    <w:rsid w:val="00854962"/>
    <w:rsid w:val="008558D5"/>
    <w:rsid w:val="00864245"/>
    <w:rsid w:val="00866DEE"/>
    <w:rsid w:val="00867B13"/>
    <w:rsid w:val="00867B75"/>
    <w:rsid w:val="00870733"/>
    <w:rsid w:val="008715F9"/>
    <w:rsid w:val="008752B8"/>
    <w:rsid w:val="0087639D"/>
    <w:rsid w:val="008839D1"/>
    <w:rsid w:val="00887F38"/>
    <w:rsid w:val="00891C82"/>
    <w:rsid w:val="00893554"/>
    <w:rsid w:val="00897DD4"/>
    <w:rsid w:val="008A049E"/>
    <w:rsid w:val="008A3D2D"/>
    <w:rsid w:val="008A4D92"/>
    <w:rsid w:val="008B164D"/>
    <w:rsid w:val="008B6226"/>
    <w:rsid w:val="008B713D"/>
    <w:rsid w:val="008C06A9"/>
    <w:rsid w:val="008C06C0"/>
    <w:rsid w:val="008C361D"/>
    <w:rsid w:val="008C3962"/>
    <w:rsid w:val="008C52D0"/>
    <w:rsid w:val="008C653E"/>
    <w:rsid w:val="008C68D0"/>
    <w:rsid w:val="008C79B6"/>
    <w:rsid w:val="008D0CF4"/>
    <w:rsid w:val="008E267A"/>
    <w:rsid w:val="008E40B8"/>
    <w:rsid w:val="008E555D"/>
    <w:rsid w:val="008E59B6"/>
    <w:rsid w:val="008E62E3"/>
    <w:rsid w:val="008F1B41"/>
    <w:rsid w:val="008F29A2"/>
    <w:rsid w:val="008F2E52"/>
    <w:rsid w:val="008F3243"/>
    <w:rsid w:val="008F3247"/>
    <w:rsid w:val="008F43FF"/>
    <w:rsid w:val="008F7397"/>
    <w:rsid w:val="009047B8"/>
    <w:rsid w:val="00906A64"/>
    <w:rsid w:val="00906C5A"/>
    <w:rsid w:val="00906E61"/>
    <w:rsid w:val="0091072C"/>
    <w:rsid w:val="00913750"/>
    <w:rsid w:val="00922A31"/>
    <w:rsid w:val="00925D95"/>
    <w:rsid w:val="00931FAC"/>
    <w:rsid w:val="00933EC0"/>
    <w:rsid w:val="00934A63"/>
    <w:rsid w:val="0094175F"/>
    <w:rsid w:val="0094179F"/>
    <w:rsid w:val="00941C59"/>
    <w:rsid w:val="00944891"/>
    <w:rsid w:val="00944C6B"/>
    <w:rsid w:val="0094610D"/>
    <w:rsid w:val="009467BC"/>
    <w:rsid w:val="0094720F"/>
    <w:rsid w:val="0095056C"/>
    <w:rsid w:val="00961A82"/>
    <w:rsid w:val="0096275A"/>
    <w:rsid w:val="009634BC"/>
    <w:rsid w:val="00963B96"/>
    <w:rsid w:val="00965B5E"/>
    <w:rsid w:val="00967246"/>
    <w:rsid w:val="00967253"/>
    <w:rsid w:val="00967277"/>
    <w:rsid w:val="00970D20"/>
    <w:rsid w:val="009767DB"/>
    <w:rsid w:val="00981881"/>
    <w:rsid w:val="00981F5A"/>
    <w:rsid w:val="009835B4"/>
    <w:rsid w:val="00990ADB"/>
    <w:rsid w:val="009924EC"/>
    <w:rsid w:val="00993CAE"/>
    <w:rsid w:val="00993F26"/>
    <w:rsid w:val="009A257C"/>
    <w:rsid w:val="009B05D4"/>
    <w:rsid w:val="009B1963"/>
    <w:rsid w:val="009B31CA"/>
    <w:rsid w:val="009B7896"/>
    <w:rsid w:val="009C5216"/>
    <w:rsid w:val="009C5642"/>
    <w:rsid w:val="009C710C"/>
    <w:rsid w:val="009C72CC"/>
    <w:rsid w:val="009D0289"/>
    <w:rsid w:val="009D23F9"/>
    <w:rsid w:val="009D24F7"/>
    <w:rsid w:val="009D387F"/>
    <w:rsid w:val="009E00B2"/>
    <w:rsid w:val="009E17DF"/>
    <w:rsid w:val="009E1B12"/>
    <w:rsid w:val="009E54FE"/>
    <w:rsid w:val="009E6236"/>
    <w:rsid w:val="009F2099"/>
    <w:rsid w:val="009F696E"/>
    <w:rsid w:val="009F7B23"/>
    <w:rsid w:val="009F7F41"/>
    <w:rsid w:val="00A06028"/>
    <w:rsid w:val="00A075C2"/>
    <w:rsid w:val="00A10EB6"/>
    <w:rsid w:val="00A12BEC"/>
    <w:rsid w:val="00A131AC"/>
    <w:rsid w:val="00A1372A"/>
    <w:rsid w:val="00A13A82"/>
    <w:rsid w:val="00A1538F"/>
    <w:rsid w:val="00A15588"/>
    <w:rsid w:val="00A15C26"/>
    <w:rsid w:val="00A15FAF"/>
    <w:rsid w:val="00A173F3"/>
    <w:rsid w:val="00A1753B"/>
    <w:rsid w:val="00A24E71"/>
    <w:rsid w:val="00A27E83"/>
    <w:rsid w:val="00A308FB"/>
    <w:rsid w:val="00A319FE"/>
    <w:rsid w:val="00A321CB"/>
    <w:rsid w:val="00A32849"/>
    <w:rsid w:val="00A33271"/>
    <w:rsid w:val="00A34C87"/>
    <w:rsid w:val="00A35014"/>
    <w:rsid w:val="00A35196"/>
    <w:rsid w:val="00A35E2B"/>
    <w:rsid w:val="00A36550"/>
    <w:rsid w:val="00A429F4"/>
    <w:rsid w:val="00A4747B"/>
    <w:rsid w:val="00A509A8"/>
    <w:rsid w:val="00A553C1"/>
    <w:rsid w:val="00A56E9A"/>
    <w:rsid w:val="00A62C75"/>
    <w:rsid w:val="00A6426F"/>
    <w:rsid w:val="00A648BD"/>
    <w:rsid w:val="00A706BD"/>
    <w:rsid w:val="00A70C46"/>
    <w:rsid w:val="00A73CEC"/>
    <w:rsid w:val="00A74263"/>
    <w:rsid w:val="00A74B73"/>
    <w:rsid w:val="00A80EAB"/>
    <w:rsid w:val="00A82354"/>
    <w:rsid w:val="00A84A90"/>
    <w:rsid w:val="00A9449E"/>
    <w:rsid w:val="00A95C12"/>
    <w:rsid w:val="00AA3BFB"/>
    <w:rsid w:val="00AA4F73"/>
    <w:rsid w:val="00AA638A"/>
    <w:rsid w:val="00AA6448"/>
    <w:rsid w:val="00AA653F"/>
    <w:rsid w:val="00AB2CC6"/>
    <w:rsid w:val="00AB3A7F"/>
    <w:rsid w:val="00AB6E44"/>
    <w:rsid w:val="00AC032F"/>
    <w:rsid w:val="00AC15C6"/>
    <w:rsid w:val="00AC25B2"/>
    <w:rsid w:val="00AC288C"/>
    <w:rsid w:val="00AC41A6"/>
    <w:rsid w:val="00AC7B8C"/>
    <w:rsid w:val="00AD033A"/>
    <w:rsid w:val="00AD0EA6"/>
    <w:rsid w:val="00AD0F1A"/>
    <w:rsid w:val="00AD1BB5"/>
    <w:rsid w:val="00AD257C"/>
    <w:rsid w:val="00AD5E14"/>
    <w:rsid w:val="00AD68D6"/>
    <w:rsid w:val="00AD73E0"/>
    <w:rsid w:val="00AE3C92"/>
    <w:rsid w:val="00AE673D"/>
    <w:rsid w:val="00AF2EDA"/>
    <w:rsid w:val="00AF3763"/>
    <w:rsid w:val="00B04AC4"/>
    <w:rsid w:val="00B05EC4"/>
    <w:rsid w:val="00B106B5"/>
    <w:rsid w:val="00B12311"/>
    <w:rsid w:val="00B1368E"/>
    <w:rsid w:val="00B139C5"/>
    <w:rsid w:val="00B14470"/>
    <w:rsid w:val="00B2032C"/>
    <w:rsid w:val="00B2273F"/>
    <w:rsid w:val="00B238C7"/>
    <w:rsid w:val="00B30065"/>
    <w:rsid w:val="00B31236"/>
    <w:rsid w:val="00B31470"/>
    <w:rsid w:val="00B342C2"/>
    <w:rsid w:val="00B35ED4"/>
    <w:rsid w:val="00B37C5C"/>
    <w:rsid w:val="00B40580"/>
    <w:rsid w:val="00B41001"/>
    <w:rsid w:val="00B417A5"/>
    <w:rsid w:val="00B42B86"/>
    <w:rsid w:val="00B42D01"/>
    <w:rsid w:val="00B448AC"/>
    <w:rsid w:val="00B52761"/>
    <w:rsid w:val="00B5363B"/>
    <w:rsid w:val="00B55B98"/>
    <w:rsid w:val="00B55E5F"/>
    <w:rsid w:val="00B5617F"/>
    <w:rsid w:val="00B62761"/>
    <w:rsid w:val="00B634A1"/>
    <w:rsid w:val="00B6715D"/>
    <w:rsid w:val="00B74128"/>
    <w:rsid w:val="00B745E2"/>
    <w:rsid w:val="00B76D67"/>
    <w:rsid w:val="00B86515"/>
    <w:rsid w:val="00B90C35"/>
    <w:rsid w:val="00B90D61"/>
    <w:rsid w:val="00B917AF"/>
    <w:rsid w:val="00B91E73"/>
    <w:rsid w:val="00B94866"/>
    <w:rsid w:val="00B951D0"/>
    <w:rsid w:val="00BA00B3"/>
    <w:rsid w:val="00BA1218"/>
    <w:rsid w:val="00BA3719"/>
    <w:rsid w:val="00BA4AF5"/>
    <w:rsid w:val="00BA4ECC"/>
    <w:rsid w:val="00BB7241"/>
    <w:rsid w:val="00BB7858"/>
    <w:rsid w:val="00BC2537"/>
    <w:rsid w:val="00BC260C"/>
    <w:rsid w:val="00BC2B79"/>
    <w:rsid w:val="00BC3AA1"/>
    <w:rsid w:val="00BC3C35"/>
    <w:rsid w:val="00BC5701"/>
    <w:rsid w:val="00BD0466"/>
    <w:rsid w:val="00BD057D"/>
    <w:rsid w:val="00BD4A31"/>
    <w:rsid w:val="00BD541E"/>
    <w:rsid w:val="00BD7B8B"/>
    <w:rsid w:val="00BE42B3"/>
    <w:rsid w:val="00BF434B"/>
    <w:rsid w:val="00BF66A0"/>
    <w:rsid w:val="00C01E92"/>
    <w:rsid w:val="00C03928"/>
    <w:rsid w:val="00C10D25"/>
    <w:rsid w:val="00C114F6"/>
    <w:rsid w:val="00C139AE"/>
    <w:rsid w:val="00C1527D"/>
    <w:rsid w:val="00C16B65"/>
    <w:rsid w:val="00C20D8A"/>
    <w:rsid w:val="00C21120"/>
    <w:rsid w:val="00C24189"/>
    <w:rsid w:val="00C24900"/>
    <w:rsid w:val="00C252B0"/>
    <w:rsid w:val="00C27B94"/>
    <w:rsid w:val="00C325B9"/>
    <w:rsid w:val="00C33B61"/>
    <w:rsid w:val="00C35641"/>
    <w:rsid w:val="00C35B1C"/>
    <w:rsid w:val="00C35B33"/>
    <w:rsid w:val="00C35BA6"/>
    <w:rsid w:val="00C3786E"/>
    <w:rsid w:val="00C448A2"/>
    <w:rsid w:val="00C45B3C"/>
    <w:rsid w:val="00C45F36"/>
    <w:rsid w:val="00C467ED"/>
    <w:rsid w:val="00C46CD6"/>
    <w:rsid w:val="00C4771B"/>
    <w:rsid w:val="00C51E01"/>
    <w:rsid w:val="00C63B1E"/>
    <w:rsid w:val="00C65F5F"/>
    <w:rsid w:val="00C70CB9"/>
    <w:rsid w:val="00C710A0"/>
    <w:rsid w:val="00C73308"/>
    <w:rsid w:val="00C74F16"/>
    <w:rsid w:val="00C7640D"/>
    <w:rsid w:val="00C76AF1"/>
    <w:rsid w:val="00C81468"/>
    <w:rsid w:val="00C842C5"/>
    <w:rsid w:val="00C86F47"/>
    <w:rsid w:val="00C8715D"/>
    <w:rsid w:val="00C90D43"/>
    <w:rsid w:val="00C91FAF"/>
    <w:rsid w:val="00CA07EA"/>
    <w:rsid w:val="00CA1248"/>
    <w:rsid w:val="00CA3A25"/>
    <w:rsid w:val="00CB1561"/>
    <w:rsid w:val="00CB5707"/>
    <w:rsid w:val="00CB7CDF"/>
    <w:rsid w:val="00CC051C"/>
    <w:rsid w:val="00CC1BEB"/>
    <w:rsid w:val="00CC3D68"/>
    <w:rsid w:val="00CC41B0"/>
    <w:rsid w:val="00CC66FE"/>
    <w:rsid w:val="00CD4B45"/>
    <w:rsid w:val="00CE041C"/>
    <w:rsid w:val="00CE0BFA"/>
    <w:rsid w:val="00CE1C8E"/>
    <w:rsid w:val="00CE20FC"/>
    <w:rsid w:val="00CE438C"/>
    <w:rsid w:val="00CE5AEC"/>
    <w:rsid w:val="00CF0130"/>
    <w:rsid w:val="00CF2282"/>
    <w:rsid w:val="00CF585A"/>
    <w:rsid w:val="00CF61B6"/>
    <w:rsid w:val="00CF6374"/>
    <w:rsid w:val="00D01A97"/>
    <w:rsid w:val="00D02412"/>
    <w:rsid w:val="00D06A22"/>
    <w:rsid w:val="00D073C5"/>
    <w:rsid w:val="00D074CB"/>
    <w:rsid w:val="00D1096D"/>
    <w:rsid w:val="00D10A8E"/>
    <w:rsid w:val="00D15C09"/>
    <w:rsid w:val="00D1650C"/>
    <w:rsid w:val="00D17FF5"/>
    <w:rsid w:val="00D206CC"/>
    <w:rsid w:val="00D31901"/>
    <w:rsid w:val="00D31B63"/>
    <w:rsid w:val="00D31C09"/>
    <w:rsid w:val="00D3319F"/>
    <w:rsid w:val="00D46599"/>
    <w:rsid w:val="00D46638"/>
    <w:rsid w:val="00D47464"/>
    <w:rsid w:val="00D510D4"/>
    <w:rsid w:val="00D51927"/>
    <w:rsid w:val="00D5277B"/>
    <w:rsid w:val="00D528B6"/>
    <w:rsid w:val="00D5568A"/>
    <w:rsid w:val="00D626D1"/>
    <w:rsid w:val="00D66DD3"/>
    <w:rsid w:val="00D67B81"/>
    <w:rsid w:val="00D70F78"/>
    <w:rsid w:val="00D71176"/>
    <w:rsid w:val="00D74EF6"/>
    <w:rsid w:val="00D75F00"/>
    <w:rsid w:val="00D76BD0"/>
    <w:rsid w:val="00D7749E"/>
    <w:rsid w:val="00D8151A"/>
    <w:rsid w:val="00D82F0E"/>
    <w:rsid w:val="00D8316E"/>
    <w:rsid w:val="00D84EF0"/>
    <w:rsid w:val="00D965D5"/>
    <w:rsid w:val="00D96D72"/>
    <w:rsid w:val="00D96DA0"/>
    <w:rsid w:val="00DA4870"/>
    <w:rsid w:val="00DA72E3"/>
    <w:rsid w:val="00DB581B"/>
    <w:rsid w:val="00DC184F"/>
    <w:rsid w:val="00DC41E6"/>
    <w:rsid w:val="00DC51F3"/>
    <w:rsid w:val="00DC72D9"/>
    <w:rsid w:val="00DC790C"/>
    <w:rsid w:val="00DD2E63"/>
    <w:rsid w:val="00DD2FB1"/>
    <w:rsid w:val="00DD34FE"/>
    <w:rsid w:val="00DD42B4"/>
    <w:rsid w:val="00DD7262"/>
    <w:rsid w:val="00DE03A8"/>
    <w:rsid w:val="00DE5C74"/>
    <w:rsid w:val="00DF6243"/>
    <w:rsid w:val="00E008FE"/>
    <w:rsid w:val="00E0267C"/>
    <w:rsid w:val="00E03443"/>
    <w:rsid w:val="00E05C18"/>
    <w:rsid w:val="00E0659D"/>
    <w:rsid w:val="00E10D93"/>
    <w:rsid w:val="00E149A4"/>
    <w:rsid w:val="00E153FF"/>
    <w:rsid w:val="00E15E8B"/>
    <w:rsid w:val="00E2272D"/>
    <w:rsid w:val="00E23DA7"/>
    <w:rsid w:val="00E261DA"/>
    <w:rsid w:val="00E41466"/>
    <w:rsid w:val="00E428E0"/>
    <w:rsid w:val="00E42E9D"/>
    <w:rsid w:val="00E45B35"/>
    <w:rsid w:val="00E5055D"/>
    <w:rsid w:val="00E540F3"/>
    <w:rsid w:val="00E57FD2"/>
    <w:rsid w:val="00E60BEC"/>
    <w:rsid w:val="00E6285F"/>
    <w:rsid w:val="00E6500B"/>
    <w:rsid w:val="00E66D2F"/>
    <w:rsid w:val="00E73A55"/>
    <w:rsid w:val="00E74C1A"/>
    <w:rsid w:val="00E76829"/>
    <w:rsid w:val="00E805D8"/>
    <w:rsid w:val="00E84B3D"/>
    <w:rsid w:val="00E8651A"/>
    <w:rsid w:val="00E86587"/>
    <w:rsid w:val="00E877DC"/>
    <w:rsid w:val="00E90E79"/>
    <w:rsid w:val="00E9109F"/>
    <w:rsid w:val="00E9336C"/>
    <w:rsid w:val="00EA385F"/>
    <w:rsid w:val="00EA710A"/>
    <w:rsid w:val="00EA77DE"/>
    <w:rsid w:val="00EB215D"/>
    <w:rsid w:val="00EB6009"/>
    <w:rsid w:val="00EB6704"/>
    <w:rsid w:val="00EB6EBB"/>
    <w:rsid w:val="00EC2BC0"/>
    <w:rsid w:val="00EC36D6"/>
    <w:rsid w:val="00EC477D"/>
    <w:rsid w:val="00EC4937"/>
    <w:rsid w:val="00EC59FA"/>
    <w:rsid w:val="00EC62E4"/>
    <w:rsid w:val="00EC6B8E"/>
    <w:rsid w:val="00ED4344"/>
    <w:rsid w:val="00ED6E56"/>
    <w:rsid w:val="00EE0003"/>
    <w:rsid w:val="00EE2E0D"/>
    <w:rsid w:val="00EF0A6A"/>
    <w:rsid w:val="00EF3F59"/>
    <w:rsid w:val="00EF4ED3"/>
    <w:rsid w:val="00EF55CE"/>
    <w:rsid w:val="00EF72F1"/>
    <w:rsid w:val="00F01B85"/>
    <w:rsid w:val="00F02BAC"/>
    <w:rsid w:val="00F03869"/>
    <w:rsid w:val="00F056FE"/>
    <w:rsid w:val="00F1248E"/>
    <w:rsid w:val="00F1256D"/>
    <w:rsid w:val="00F1465D"/>
    <w:rsid w:val="00F14E56"/>
    <w:rsid w:val="00F23D89"/>
    <w:rsid w:val="00F24A63"/>
    <w:rsid w:val="00F270F2"/>
    <w:rsid w:val="00F27223"/>
    <w:rsid w:val="00F3227A"/>
    <w:rsid w:val="00F33A3E"/>
    <w:rsid w:val="00F3504F"/>
    <w:rsid w:val="00F36610"/>
    <w:rsid w:val="00F41DE8"/>
    <w:rsid w:val="00F433EA"/>
    <w:rsid w:val="00F43CC9"/>
    <w:rsid w:val="00F501ED"/>
    <w:rsid w:val="00F51A9B"/>
    <w:rsid w:val="00F51B37"/>
    <w:rsid w:val="00F53D5E"/>
    <w:rsid w:val="00F54413"/>
    <w:rsid w:val="00F555C3"/>
    <w:rsid w:val="00F55A72"/>
    <w:rsid w:val="00F608CA"/>
    <w:rsid w:val="00F63AE3"/>
    <w:rsid w:val="00F672E0"/>
    <w:rsid w:val="00F67964"/>
    <w:rsid w:val="00F71182"/>
    <w:rsid w:val="00F72C98"/>
    <w:rsid w:val="00F80EB2"/>
    <w:rsid w:val="00F81F9B"/>
    <w:rsid w:val="00F83F08"/>
    <w:rsid w:val="00F8538C"/>
    <w:rsid w:val="00F8644F"/>
    <w:rsid w:val="00F949F6"/>
    <w:rsid w:val="00FA2E34"/>
    <w:rsid w:val="00FA7498"/>
    <w:rsid w:val="00FA760B"/>
    <w:rsid w:val="00FB235D"/>
    <w:rsid w:val="00FB3F24"/>
    <w:rsid w:val="00FB492A"/>
    <w:rsid w:val="00FD0A3C"/>
    <w:rsid w:val="00FD2F41"/>
    <w:rsid w:val="00FE1FD5"/>
    <w:rsid w:val="00FE3D22"/>
    <w:rsid w:val="00FE5EB9"/>
    <w:rsid w:val="00FF2389"/>
    <w:rsid w:val="00FF4CAF"/>
    <w:rsid w:val="00FF5ABD"/>
    <w:rsid w:val="00FF79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8636F0"/>
  <w15:chartTrackingRefBased/>
  <w15:docId w15:val="{54023EB1-F26A-4382-8EA3-B7C69A891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C2C"/>
    <w:rPr>
      <w:rFonts w:ascii="Times New Roman" w:hAnsi="Times New Roman"/>
      <w:sz w:val="24"/>
    </w:rPr>
  </w:style>
  <w:style w:type="paragraph" w:styleId="Heading1">
    <w:name w:val="heading 1"/>
    <w:basedOn w:val="Normal"/>
    <w:next w:val="Normal"/>
    <w:link w:val="Heading1Char"/>
    <w:uiPriority w:val="9"/>
    <w:qFormat/>
    <w:rsid w:val="00BF434B"/>
    <w:pPr>
      <w:numPr>
        <w:numId w:val="3"/>
      </w:numPr>
      <w:jc w:val="center"/>
      <w:outlineLvl w:val="0"/>
    </w:pPr>
    <w:rPr>
      <w:rFonts w:asciiTheme="majorBidi" w:hAnsiTheme="majorBidi" w:cstheme="majorBidi"/>
      <w:b/>
      <w:bCs/>
      <w:sz w:val="32"/>
      <w:szCs w:val="32"/>
      <w:u w:val="single"/>
    </w:rPr>
  </w:style>
  <w:style w:type="paragraph" w:styleId="Heading2">
    <w:name w:val="heading 2"/>
    <w:basedOn w:val="Normal"/>
    <w:next w:val="Normal"/>
    <w:link w:val="Heading2Char"/>
    <w:uiPriority w:val="9"/>
    <w:unhideWhenUsed/>
    <w:qFormat/>
    <w:rsid w:val="00BF434B"/>
    <w:pPr>
      <w:numPr>
        <w:ilvl w:val="1"/>
        <w:numId w:val="3"/>
      </w:numPr>
      <w:outlineLvl w:val="1"/>
    </w:pPr>
    <w:rPr>
      <w:b/>
      <w:bCs/>
      <w:sz w:val="28"/>
      <w:szCs w:val="24"/>
    </w:rPr>
  </w:style>
  <w:style w:type="paragraph" w:styleId="Heading3">
    <w:name w:val="heading 3"/>
    <w:basedOn w:val="Normal"/>
    <w:next w:val="Normal"/>
    <w:link w:val="Heading3Char"/>
    <w:uiPriority w:val="9"/>
    <w:unhideWhenUsed/>
    <w:qFormat/>
    <w:rsid w:val="00BF434B"/>
    <w:pPr>
      <w:keepNext/>
      <w:keepLines/>
      <w:numPr>
        <w:ilvl w:val="2"/>
        <w:numId w:val="3"/>
      </w:numPr>
      <w:spacing w:before="40" w:after="0" w:line="36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F434B"/>
    <w:pPr>
      <w:keepNext/>
      <w:keepLines/>
      <w:numPr>
        <w:ilvl w:val="3"/>
        <w:numId w:val="3"/>
      </w:numPr>
      <w:spacing w:before="40" w:after="0" w:line="360"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BF434B"/>
    <w:pPr>
      <w:keepNext/>
      <w:keepLines/>
      <w:numPr>
        <w:ilvl w:val="4"/>
        <w:numId w:val="3"/>
      </w:numPr>
      <w:spacing w:before="40" w:after="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F434B"/>
    <w:pPr>
      <w:keepNext/>
      <w:keepLines/>
      <w:numPr>
        <w:ilvl w:val="5"/>
        <w:numId w:val="3"/>
      </w:numPr>
      <w:spacing w:before="40" w:after="0" w:line="360" w:lineRule="auto"/>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BF434B"/>
    <w:pPr>
      <w:keepNext/>
      <w:keepLines/>
      <w:numPr>
        <w:ilvl w:val="6"/>
        <w:numId w:val="3"/>
      </w:numPr>
      <w:spacing w:before="40" w:after="0" w:line="360" w:lineRule="auto"/>
      <w:outlineLvl w:val="6"/>
    </w:pPr>
    <w:rPr>
      <w:rFonts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3C487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487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34B"/>
    <w:rPr>
      <w:rFonts w:asciiTheme="majorBidi" w:hAnsiTheme="majorBidi" w:cstheme="majorBidi"/>
      <w:b/>
      <w:bCs/>
      <w:sz w:val="32"/>
      <w:szCs w:val="32"/>
      <w:u w:val="single"/>
    </w:rPr>
  </w:style>
  <w:style w:type="paragraph" w:styleId="ListParagraph">
    <w:name w:val="List Paragraph"/>
    <w:basedOn w:val="Normal"/>
    <w:uiPriority w:val="34"/>
    <w:qFormat/>
    <w:rsid w:val="00AB2CC6"/>
    <w:pPr>
      <w:ind w:left="720"/>
      <w:contextualSpacing/>
    </w:pPr>
  </w:style>
  <w:style w:type="character" w:styleId="PlaceholderText">
    <w:name w:val="Placeholder Text"/>
    <w:basedOn w:val="DefaultParagraphFont"/>
    <w:uiPriority w:val="99"/>
    <w:semiHidden/>
    <w:rsid w:val="00725B51"/>
    <w:rPr>
      <w:color w:val="808080"/>
    </w:rPr>
  </w:style>
  <w:style w:type="table" w:styleId="TableGrid">
    <w:name w:val="Table Grid"/>
    <w:basedOn w:val="TableNormal"/>
    <w:uiPriority w:val="59"/>
    <w:rsid w:val="00660C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434B"/>
    <w:rPr>
      <w:rFonts w:ascii="Times New Roman" w:hAnsi="Times New Roman"/>
      <w:b/>
      <w:bCs/>
      <w:sz w:val="28"/>
      <w:szCs w:val="24"/>
    </w:rPr>
  </w:style>
  <w:style w:type="character" w:customStyle="1" w:styleId="Heading3Char">
    <w:name w:val="Heading 3 Char"/>
    <w:basedOn w:val="DefaultParagraphFont"/>
    <w:link w:val="Heading3"/>
    <w:uiPriority w:val="9"/>
    <w:rsid w:val="00F949F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F949F6"/>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F949F6"/>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F949F6"/>
    <w:rPr>
      <w:rFonts w:ascii="Times New Roman" w:eastAsiaTheme="majorEastAsia" w:hAnsi="Times New Roman" w:cstheme="majorBidi"/>
      <w:b/>
      <w:color w:val="000000" w:themeColor="text1"/>
      <w:sz w:val="24"/>
    </w:rPr>
  </w:style>
  <w:style w:type="character" w:customStyle="1" w:styleId="Heading7Char">
    <w:name w:val="Heading 7 Char"/>
    <w:basedOn w:val="DefaultParagraphFont"/>
    <w:link w:val="Heading7"/>
    <w:uiPriority w:val="9"/>
    <w:rsid w:val="00F949F6"/>
    <w:rPr>
      <w:rFonts w:ascii="Times New Roman" w:eastAsiaTheme="majorEastAsia" w:hAnsi="Times New Roman" w:cstheme="majorBidi"/>
      <w:b/>
      <w:iCs/>
      <w:color w:val="000000" w:themeColor="text1"/>
      <w:sz w:val="24"/>
    </w:rPr>
  </w:style>
  <w:style w:type="paragraph" w:styleId="Header">
    <w:name w:val="header"/>
    <w:basedOn w:val="Normal"/>
    <w:link w:val="HeaderChar"/>
    <w:uiPriority w:val="99"/>
    <w:unhideWhenUsed/>
    <w:rsid w:val="000C5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44D"/>
    <w:rPr>
      <w:rFonts w:ascii="Times New Roman" w:hAnsi="Times New Roman"/>
      <w:sz w:val="24"/>
    </w:rPr>
  </w:style>
  <w:style w:type="paragraph" w:styleId="Footer">
    <w:name w:val="footer"/>
    <w:basedOn w:val="Normal"/>
    <w:link w:val="FooterChar"/>
    <w:uiPriority w:val="99"/>
    <w:unhideWhenUsed/>
    <w:rsid w:val="000C5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44D"/>
    <w:rPr>
      <w:rFonts w:ascii="Times New Roman" w:hAnsi="Times New Roman"/>
      <w:sz w:val="24"/>
    </w:rPr>
  </w:style>
  <w:style w:type="paragraph" w:styleId="NoSpacing">
    <w:name w:val="No Spacing"/>
    <w:uiPriority w:val="1"/>
    <w:qFormat/>
    <w:rsid w:val="000C544D"/>
    <w:pPr>
      <w:spacing w:after="0" w:line="240" w:lineRule="auto"/>
    </w:pPr>
    <w:rPr>
      <w:lang w:val="en-US"/>
    </w:rPr>
  </w:style>
  <w:style w:type="paragraph" w:styleId="Caption">
    <w:name w:val="caption"/>
    <w:basedOn w:val="Normal"/>
    <w:next w:val="Normal"/>
    <w:uiPriority w:val="35"/>
    <w:unhideWhenUsed/>
    <w:qFormat/>
    <w:rsid w:val="003C487E"/>
    <w:pPr>
      <w:spacing w:after="200" w:line="240" w:lineRule="auto"/>
    </w:pPr>
    <w:rPr>
      <w:i/>
      <w:iCs/>
      <w:color w:val="44546A" w:themeColor="text2"/>
      <w:sz w:val="18"/>
      <w:szCs w:val="18"/>
    </w:rPr>
  </w:style>
  <w:style w:type="character" w:customStyle="1" w:styleId="Heading8Char">
    <w:name w:val="Heading 8 Char"/>
    <w:basedOn w:val="DefaultParagraphFont"/>
    <w:link w:val="Heading8"/>
    <w:uiPriority w:val="9"/>
    <w:semiHidden/>
    <w:rsid w:val="003C48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487E"/>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D82F0E"/>
    <w:pPr>
      <w:spacing w:after="0"/>
    </w:pPr>
  </w:style>
  <w:style w:type="character" w:styleId="Hyperlink">
    <w:name w:val="Hyperlink"/>
    <w:basedOn w:val="DefaultParagraphFont"/>
    <w:uiPriority w:val="99"/>
    <w:unhideWhenUsed/>
    <w:rsid w:val="00D82F0E"/>
    <w:rPr>
      <w:color w:val="0563C1" w:themeColor="hyperlink"/>
      <w:u w:val="single"/>
    </w:rPr>
  </w:style>
  <w:style w:type="paragraph" w:styleId="TOC1">
    <w:name w:val="toc 1"/>
    <w:basedOn w:val="Normal"/>
    <w:next w:val="Normal"/>
    <w:autoRedefine/>
    <w:uiPriority w:val="39"/>
    <w:unhideWhenUsed/>
    <w:rsid w:val="00362795"/>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F056FE"/>
    <w:pPr>
      <w:spacing w:after="100"/>
      <w:ind w:left="240"/>
    </w:pPr>
  </w:style>
  <w:style w:type="character" w:customStyle="1" w:styleId="apple-converted-space">
    <w:name w:val="apple-converted-space"/>
    <w:basedOn w:val="DefaultParagraphFont"/>
    <w:rsid w:val="001B7A20"/>
  </w:style>
  <w:style w:type="character" w:customStyle="1" w:styleId="style4">
    <w:name w:val="style4"/>
    <w:basedOn w:val="DefaultParagraphFont"/>
    <w:rsid w:val="001B7A20"/>
  </w:style>
  <w:style w:type="paragraph" w:styleId="NormalWeb">
    <w:name w:val="Normal (Web)"/>
    <w:basedOn w:val="Normal"/>
    <w:uiPriority w:val="99"/>
    <w:semiHidden/>
    <w:unhideWhenUsed/>
    <w:rsid w:val="0034075B"/>
    <w:pPr>
      <w:spacing w:before="100" w:beforeAutospacing="1" w:after="100" w:afterAutospacing="1" w:line="240" w:lineRule="auto"/>
    </w:pPr>
    <w:rPr>
      <w:rFonts w:eastAsia="Times New Roman" w:cs="Times New Roman"/>
      <w:szCs w:val="24"/>
      <w:lang w:eastAsia="en-GB"/>
    </w:rPr>
  </w:style>
  <w:style w:type="paragraph" w:styleId="TOC3">
    <w:name w:val="toc 3"/>
    <w:basedOn w:val="Normal"/>
    <w:next w:val="Normal"/>
    <w:autoRedefine/>
    <w:uiPriority w:val="39"/>
    <w:unhideWhenUsed/>
    <w:rsid w:val="00E008FE"/>
    <w:pPr>
      <w:spacing w:after="100"/>
      <w:ind w:left="440"/>
    </w:pPr>
    <w:rPr>
      <w:rFonts w:asciiTheme="minorHAnsi" w:eastAsiaTheme="minorEastAsia" w:hAnsiTheme="minorHAnsi"/>
      <w:sz w:val="22"/>
      <w:lang w:eastAsia="en-GB"/>
    </w:rPr>
  </w:style>
  <w:style w:type="paragraph" w:styleId="TOC4">
    <w:name w:val="toc 4"/>
    <w:basedOn w:val="Normal"/>
    <w:next w:val="Normal"/>
    <w:autoRedefine/>
    <w:uiPriority w:val="39"/>
    <w:unhideWhenUsed/>
    <w:rsid w:val="00E008FE"/>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E008FE"/>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E008FE"/>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E008FE"/>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E008FE"/>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E008FE"/>
    <w:pPr>
      <w:spacing w:after="100"/>
      <w:ind w:left="1760"/>
    </w:pPr>
    <w:rPr>
      <w:rFonts w:asciiTheme="minorHAnsi" w:eastAsiaTheme="minorEastAsia" w:hAnsiTheme="minorHAnsi"/>
      <w:sz w:val="22"/>
      <w:lang w:eastAsia="en-GB"/>
    </w:rPr>
  </w:style>
  <w:style w:type="paragraph" w:customStyle="1" w:styleId="Default">
    <w:name w:val="Default"/>
    <w:rsid w:val="005C3E5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ilad">
    <w:name w:val="il_ad"/>
    <w:basedOn w:val="DefaultParagraphFont"/>
    <w:rsid w:val="001A7624"/>
  </w:style>
  <w:style w:type="paragraph" w:customStyle="1" w:styleId="c11">
    <w:name w:val="c11"/>
    <w:basedOn w:val="Normal"/>
    <w:rsid w:val="00C91FAF"/>
    <w:pPr>
      <w:spacing w:before="100" w:beforeAutospacing="1" w:after="100" w:afterAutospacing="1" w:line="240" w:lineRule="auto"/>
    </w:pPr>
    <w:rPr>
      <w:rFonts w:eastAsia="Times New Roman" w:cs="Times New Roman"/>
      <w:szCs w:val="24"/>
      <w:lang w:val="en-US"/>
    </w:rPr>
  </w:style>
  <w:style w:type="character" w:customStyle="1" w:styleId="a">
    <w:name w:val="a"/>
    <w:basedOn w:val="DefaultParagraphFont"/>
    <w:rsid w:val="00B5363B"/>
  </w:style>
  <w:style w:type="character" w:customStyle="1" w:styleId="l6">
    <w:name w:val="l6"/>
    <w:basedOn w:val="DefaultParagraphFont"/>
    <w:rsid w:val="00197700"/>
  </w:style>
  <w:style w:type="character" w:customStyle="1" w:styleId="l">
    <w:name w:val="l"/>
    <w:basedOn w:val="DefaultParagraphFont"/>
    <w:rsid w:val="006710FF"/>
  </w:style>
  <w:style w:type="character" w:customStyle="1" w:styleId="l7">
    <w:name w:val="l7"/>
    <w:basedOn w:val="DefaultParagraphFont"/>
    <w:rsid w:val="006710FF"/>
  </w:style>
  <w:style w:type="character" w:customStyle="1" w:styleId="l11">
    <w:name w:val="l11"/>
    <w:basedOn w:val="DefaultParagraphFont"/>
    <w:rsid w:val="006710FF"/>
  </w:style>
  <w:style w:type="paragraph" w:styleId="BalloonText">
    <w:name w:val="Balloon Text"/>
    <w:basedOn w:val="Normal"/>
    <w:link w:val="BalloonTextChar"/>
    <w:uiPriority w:val="99"/>
    <w:semiHidden/>
    <w:unhideWhenUsed/>
    <w:rsid w:val="008C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9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722">
      <w:bodyDiv w:val="1"/>
      <w:marLeft w:val="0"/>
      <w:marRight w:val="0"/>
      <w:marTop w:val="0"/>
      <w:marBottom w:val="0"/>
      <w:divBdr>
        <w:top w:val="none" w:sz="0" w:space="0" w:color="auto"/>
        <w:left w:val="none" w:sz="0" w:space="0" w:color="auto"/>
        <w:bottom w:val="none" w:sz="0" w:space="0" w:color="auto"/>
        <w:right w:val="none" w:sz="0" w:space="0" w:color="auto"/>
      </w:divBdr>
      <w:divsChild>
        <w:div w:id="1611356870">
          <w:marLeft w:val="0"/>
          <w:marRight w:val="0"/>
          <w:marTop w:val="0"/>
          <w:marBottom w:val="0"/>
          <w:divBdr>
            <w:top w:val="none" w:sz="0" w:space="0" w:color="auto"/>
            <w:left w:val="none" w:sz="0" w:space="0" w:color="auto"/>
            <w:bottom w:val="none" w:sz="0" w:space="0" w:color="auto"/>
            <w:right w:val="none" w:sz="0" w:space="0" w:color="auto"/>
          </w:divBdr>
        </w:div>
        <w:div w:id="2063673971">
          <w:marLeft w:val="0"/>
          <w:marRight w:val="0"/>
          <w:marTop w:val="0"/>
          <w:marBottom w:val="0"/>
          <w:divBdr>
            <w:top w:val="none" w:sz="0" w:space="0" w:color="auto"/>
            <w:left w:val="none" w:sz="0" w:space="0" w:color="auto"/>
            <w:bottom w:val="none" w:sz="0" w:space="0" w:color="auto"/>
            <w:right w:val="none" w:sz="0" w:space="0" w:color="auto"/>
          </w:divBdr>
        </w:div>
        <w:div w:id="616833034">
          <w:marLeft w:val="0"/>
          <w:marRight w:val="0"/>
          <w:marTop w:val="0"/>
          <w:marBottom w:val="0"/>
          <w:divBdr>
            <w:top w:val="none" w:sz="0" w:space="0" w:color="auto"/>
            <w:left w:val="none" w:sz="0" w:space="0" w:color="auto"/>
            <w:bottom w:val="none" w:sz="0" w:space="0" w:color="auto"/>
            <w:right w:val="none" w:sz="0" w:space="0" w:color="auto"/>
          </w:divBdr>
        </w:div>
        <w:div w:id="1094522169">
          <w:marLeft w:val="0"/>
          <w:marRight w:val="0"/>
          <w:marTop w:val="0"/>
          <w:marBottom w:val="0"/>
          <w:divBdr>
            <w:top w:val="none" w:sz="0" w:space="0" w:color="auto"/>
            <w:left w:val="none" w:sz="0" w:space="0" w:color="auto"/>
            <w:bottom w:val="none" w:sz="0" w:space="0" w:color="auto"/>
            <w:right w:val="none" w:sz="0" w:space="0" w:color="auto"/>
          </w:divBdr>
        </w:div>
        <w:div w:id="915359299">
          <w:marLeft w:val="0"/>
          <w:marRight w:val="0"/>
          <w:marTop w:val="0"/>
          <w:marBottom w:val="0"/>
          <w:divBdr>
            <w:top w:val="none" w:sz="0" w:space="0" w:color="auto"/>
            <w:left w:val="none" w:sz="0" w:space="0" w:color="auto"/>
            <w:bottom w:val="none" w:sz="0" w:space="0" w:color="auto"/>
            <w:right w:val="none" w:sz="0" w:space="0" w:color="auto"/>
          </w:divBdr>
        </w:div>
        <w:div w:id="588467496">
          <w:marLeft w:val="0"/>
          <w:marRight w:val="0"/>
          <w:marTop w:val="0"/>
          <w:marBottom w:val="0"/>
          <w:divBdr>
            <w:top w:val="none" w:sz="0" w:space="0" w:color="auto"/>
            <w:left w:val="none" w:sz="0" w:space="0" w:color="auto"/>
            <w:bottom w:val="none" w:sz="0" w:space="0" w:color="auto"/>
            <w:right w:val="none" w:sz="0" w:space="0" w:color="auto"/>
          </w:divBdr>
        </w:div>
        <w:div w:id="603152006">
          <w:marLeft w:val="0"/>
          <w:marRight w:val="0"/>
          <w:marTop w:val="0"/>
          <w:marBottom w:val="0"/>
          <w:divBdr>
            <w:top w:val="none" w:sz="0" w:space="0" w:color="auto"/>
            <w:left w:val="none" w:sz="0" w:space="0" w:color="auto"/>
            <w:bottom w:val="none" w:sz="0" w:space="0" w:color="auto"/>
            <w:right w:val="none" w:sz="0" w:space="0" w:color="auto"/>
          </w:divBdr>
        </w:div>
        <w:div w:id="1630820111">
          <w:marLeft w:val="0"/>
          <w:marRight w:val="0"/>
          <w:marTop w:val="0"/>
          <w:marBottom w:val="0"/>
          <w:divBdr>
            <w:top w:val="none" w:sz="0" w:space="0" w:color="auto"/>
            <w:left w:val="none" w:sz="0" w:space="0" w:color="auto"/>
            <w:bottom w:val="none" w:sz="0" w:space="0" w:color="auto"/>
            <w:right w:val="none" w:sz="0" w:space="0" w:color="auto"/>
          </w:divBdr>
        </w:div>
        <w:div w:id="1823155073">
          <w:marLeft w:val="0"/>
          <w:marRight w:val="0"/>
          <w:marTop w:val="0"/>
          <w:marBottom w:val="0"/>
          <w:divBdr>
            <w:top w:val="none" w:sz="0" w:space="0" w:color="auto"/>
            <w:left w:val="none" w:sz="0" w:space="0" w:color="auto"/>
            <w:bottom w:val="none" w:sz="0" w:space="0" w:color="auto"/>
            <w:right w:val="none" w:sz="0" w:space="0" w:color="auto"/>
          </w:divBdr>
        </w:div>
        <w:div w:id="391395195">
          <w:marLeft w:val="0"/>
          <w:marRight w:val="0"/>
          <w:marTop w:val="0"/>
          <w:marBottom w:val="0"/>
          <w:divBdr>
            <w:top w:val="none" w:sz="0" w:space="0" w:color="auto"/>
            <w:left w:val="none" w:sz="0" w:space="0" w:color="auto"/>
            <w:bottom w:val="none" w:sz="0" w:space="0" w:color="auto"/>
            <w:right w:val="none" w:sz="0" w:space="0" w:color="auto"/>
          </w:divBdr>
        </w:div>
        <w:div w:id="339045721">
          <w:marLeft w:val="0"/>
          <w:marRight w:val="0"/>
          <w:marTop w:val="0"/>
          <w:marBottom w:val="0"/>
          <w:divBdr>
            <w:top w:val="none" w:sz="0" w:space="0" w:color="auto"/>
            <w:left w:val="none" w:sz="0" w:space="0" w:color="auto"/>
            <w:bottom w:val="none" w:sz="0" w:space="0" w:color="auto"/>
            <w:right w:val="none" w:sz="0" w:space="0" w:color="auto"/>
          </w:divBdr>
        </w:div>
        <w:div w:id="424346134">
          <w:marLeft w:val="0"/>
          <w:marRight w:val="0"/>
          <w:marTop w:val="0"/>
          <w:marBottom w:val="0"/>
          <w:divBdr>
            <w:top w:val="none" w:sz="0" w:space="0" w:color="auto"/>
            <w:left w:val="none" w:sz="0" w:space="0" w:color="auto"/>
            <w:bottom w:val="none" w:sz="0" w:space="0" w:color="auto"/>
            <w:right w:val="none" w:sz="0" w:space="0" w:color="auto"/>
          </w:divBdr>
        </w:div>
        <w:div w:id="2092849554">
          <w:marLeft w:val="0"/>
          <w:marRight w:val="0"/>
          <w:marTop w:val="0"/>
          <w:marBottom w:val="0"/>
          <w:divBdr>
            <w:top w:val="none" w:sz="0" w:space="0" w:color="auto"/>
            <w:left w:val="none" w:sz="0" w:space="0" w:color="auto"/>
            <w:bottom w:val="none" w:sz="0" w:space="0" w:color="auto"/>
            <w:right w:val="none" w:sz="0" w:space="0" w:color="auto"/>
          </w:divBdr>
        </w:div>
        <w:div w:id="1569919106">
          <w:marLeft w:val="0"/>
          <w:marRight w:val="0"/>
          <w:marTop w:val="0"/>
          <w:marBottom w:val="0"/>
          <w:divBdr>
            <w:top w:val="none" w:sz="0" w:space="0" w:color="auto"/>
            <w:left w:val="none" w:sz="0" w:space="0" w:color="auto"/>
            <w:bottom w:val="none" w:sz="0" w:space="0" w:color="auto"/>
            <w:right w:val="none" w:sz="0" w:space="0" w:color="auto"/>
          </w:divBdr>
        </w:div>
        <w:div w:id="1500150240">
          <w:marLeft w:val="0"/>
          <w:marRight w:val="0"/>
          <w:marTop w:val="0"/>
          <w:marBottom w:val="0"/>
          <w:divBdr>
            <w:top w:val="none" w:sz="0" w:space="0" w:color="auto"/>
            <w:left w:val="none" w:sz="0" w:space="0" w:color="auto"/>
            <w:bottom w:val="none" w:sz="0" w:space="0" w:color="auto"/>
            <w:right w:val="none" w:sz="0" w:space="0" w:color="auto"/>
          </w:divBdr>
        </w:div>
        <w:div w:id="751590478">
          <w:marLeft w:val="0"/>
          <w:marRight w:val="0"/>
          <w:marTop w:val="0"/>
          <w:marBottom w:val="0"/>
          <w:divBdr>
            <w:top w:val="none" w:sz="0" w:space="0" w:color="auto"/>
            <w:left w:val="none" w:sz="0" w:space="0" w:color="auto"/>
            <w:bottom w:val="none" w:sz="0" w:space="0" w:color="auto"/>
            <w:right w:val="none" w:sz="0" w:space="0" w:color="auto"/>
          </w:divBdr>
        </w:div>
        <w:div w:id="1212157928">
          <w:marLeft w:val="0"/>
          <w:marRight w:val="0"/>
          <w:marTop w:val="0"/>
          <w:marBottom w:val="0"/>
          <w:divBdr>
            <w:top w:val="none" w:sz="0" w:space="0" w:color="auto"/>
            <w:left w:val="none" w:sz="0" w:space="0" w:color="auto"/>
            <w:bottom w:val="none" w:sz="0" w:space="0" w:color="auto"/>
            <w:right w:val="none" w:sz="0" w:space="0" w:color="auto"/>
          </w:divBdr>
        </w:div>
        <w:div w:id="1190992598">
          <w:marLeft w:val="0"/>
          <w:marRight w:val="0"/>
          <w:marTop w:val="0"/>
          <w:marBottom w:val="0"/>
          <w:divBdr>
            <w:top w:val="none" w:sz="0" w:space="0" w:color="auto"/>
            <w:left w:val="none" w:sz="0" w:space="0" w:color="auto"/>
            <w:bottom w:val="none" w:sz="0" w:space="0" w:color="auto"/>
            <w:right w:val="none" w:sz="0" w:space="0" w:color="auto"/>
          </w:divBdr>
        </w:div>
        <w:div w:id="184684231">
          <w:marLeft w:val="0"/>
          <w:marRight w:val="0"/>
          <w:marTop w:val="0"/>
          <w:marBottom w:val="0"/>
          <w:divBdr>
            <w:top w:val="none" w:sz="0" w:space="0" w:color="auto"/>
            <w:left w:val="none" w:sz="0" w:space="0" w:color="auto"/>
            <w:bottom w:val="none" w:sz="0" w:space="0" w:color="auto"/>
            <w:right w:val="none" w:sz="0" w:space="0" w:color="auto"/>
          </w:divBdr>
        </w:div>
        <w:div w:id="123352464">
          <w:marLeft w:val="0"/>
          <w:marRight w:val="0"/>
          <w:marTop w:val="0"/>
          <w:marBottom w:val="0"/>
          <w:divBdr>
            <w:top w:val="none" w:sz="0" w:space="0" w:color="auto"/>
            <w:left w:val="none" w:sz="0" w:space="0" w:color="auto"/>
            <w:bottom w:val="none" w:sz="0" w:space="0" w:color="auto"/>
            <w:right w:val="none" w:sz="0" w:space="0" w:color="auto"/>
          </w:divBdr>
        </w:div>
        <w:div w:id="1737194674">
          <w:marLeft w:val="0"/>
          <w:marRight w:val="0"/>
          <w:marTop w:val="0"/>
          <w:marBottom w:val="0"/>
          <w:divBdr>
            <w:top w:val="none" w:sz="0" w:space="0" w:color="auto"/>
            <w:left w:val="none" w:sz="0" w:space="0" w:color="auto"/>
            <w:bottom w:val="none" w:sz="0" w:space="0" w:color="auto"/>
            <w:right w:val="none" w:sz="0" w:space="0" w:color="auto"/>
          </w:divBdr>
        </w:div>
        <w:div w:id="1403790314">
          <w:marLeft w:val="0"/>
          <w:marRight w:val="0"/>
          <w:marTop w:val="0"/>
          <w:marBottom w:val="0"/>
          <w:divBdr>
            <w:top w:val="none" w:sz="0" w:space="0" w:color="auto"/>
            <w:left w:val="none" w:sz="0" w:space="0" w:color="auto"/>
            <w:bottom w:val="none" w:sz="0" w:space="0" w:color="auto"/>
            <w:right w:val="none" w:sz="0" w:space="0" w:color="auto"/>
          </w:divBdr>
        </w:div>
        <w:div w:id="1495874942">
          <w:marLeft w:val="0"/>
          <w:marRight w:val="0"/>
          <w:marTop w:val="0"/>
          <w:marBottom w:val="0"/>
          <w:divBdr>
            <w:top w:val="none" w:sz="0" w:space="0" w:color="auto"/>
            <w:left w:val="none" w:sz="0" w:space="0" w:color="auto"/>
            <w:bottom w:val="none" w:sz="0" w:space="0" w:color="auto"/>
            <w:right w:val="none" w:sz="0" w:space="0" w:color="auto"/>
          </w:divBdr>
        </w:div>
        <w:div w:id="367995266">
          <w:marLeft w:val="0"/>
          <w:marRight w:val="0"/>
          <w:marTop w:val="0"/>
          <w:marBottom w:val="0"/>
          <w:divBdr>
            <w:top w:val="none" w:sz="0" w:space="0" w:color="auto"/>
            <w:left w:val="none" w:sz="0" w:space="0" w:color="auto"/>
            <w:bottom w:val="none" w:sz="0" w:space="0" w:color="auto"/>
            <w:right w:val="none" w:sz="0" w:space="0" w:color="auto"/>
          </w:divBdr>
        </w:div>
      </w:divsChild>
    </w:div>
    <w:div w:id="177696780">
      <w:bodyDiv w:val="1"/>
      <w:marLeft w:val="0"/>
      <w:marRight w:val="0"/>
      <w:marTop w:val="0"/>
      <w:marBottom w:val="0"/>
      <w:divBdr>
        <w:top w:val="none" w:sz="0" w:space="0" w:color="auto"/>
        <w:left w:val="none" w:sz="0" w:space="0" w:color="auto"/>
        <w:bottom w:val="none" w:sz="0" w:space="0" w:color="auto"/>
        <w:right w:val="none" w:sz="0" w:space="0" w:color="auto"/>
      </w:divBdr>
    </w:div>
    <w:div w:id="190726187">
      <w:bodyDiv w:val="1"/>
      <w:marLeft w:val="0"/>
      <w:marRight w:val="0"/>
      <w:marTop w:val="0"/>
      <w:marBottom w:val="0"/>
      <w:divBdr>
        <w:top w:val="none" w:sz="0" w:space="0" w:color="auto"/>
        <w:left w:val="none" w:sz="0" w:space="0" w:color="auto"/>
        <w:bottom w:val="none" w:sz="0" w:space="0" w:color="auto"/>
        <w:right w:val="none" w:sz="0" w:space="0" w:color="auto"/>
      </w:divBdr>
    </w:div>
    <w:div w:id="242498774">
      <w:bodyDiv w:val="1"/>
      <w:marLeft w:val="0"/>
      <w:marRight w:val="0"/>
      <w:marTop w:val="0"/>
      <w:marBottom w:val="0"/>
      <w:divBdr>
        <w:top w:val="none" w:sz="0" w:space="0" w:color="auto"/>
        <w:left w:val="none" w:sz="0" w:space="0" w:color="auto"/>
        <w:bottom w:val="none" w:sz="0" w:space="0" w:color="auto"/>
        <w:right w:val="none" w:sz="0" w:space="0" w:color="auto"/>
      </w:divBdr>
    </w:div>
    <w:div w:id="270746844">
      <w:bodyDiv w:val="1"/>
      <w:marLeft w:val="0"/>
      <w:marRight w:val="0"/>
      <w:marTop w:val="0"/>
      <w:marBottom w:val="0"/>
      <w:divBdr>
        <w:top w:val="none" w:sz="0" w:space="0" w:color="auto"/>
        <w:left w:val="none" w:sz="0" w:space="0" w:color="auto"/>
        <w:bottom w:val="none" w:sz="0" w:space="0" w:color="auto"/>
        <w:right w:val="none" w:sz="0" w:space="0" w:color="auto"/>
      </w:divBdr>
    </w:div>
    <w:div w:id="303244746">
      <w:bodyDiv w:val="1"/>
      <w:marLeft w:val="0"/>
      <w:marRight w:val="0"/>
      <w:marTop w:val="0"/>
      <w:marBottom w:val="0"/>
      <w:divBdr>
        <w:top w:val="none" w:sz="0" w:space="0" w:color="auto"/>
        <w:left w:val="none" w:sz="0" w:space="0" w:color="auto"/>
        <w:bottom w:val="none" w:sz="0" w:space="0" w:color="auto"/>
        <w:right w:val="none" w:sz="0" w:space="0" w:color="auto"/>
      </w:divBdr>
    </w:div>
    <w:div w:id="337465068">
      <w:bodyDiv w:val="1"/>
      <w:marLeft w:val="0"/>
      <w:marRight w:val="0"/>
      <w:marTop w:val="0"/>
      <w:marBottom w:val="0"/>
      <w:divBdr>
        <w:top w:val="none" w:sz="0" w:space="0" w:color="auto"/>
        <w:left w:val="none" w:sz="0" w:space="0" w:color="auto"/>
        <w:bottom w:val="none" w:sz="0" w:space="0" w:color="auto"/>
        <w:right w:val="none" w:sz="0" w:space="0" w:color="auto"/>
      </w:divBdr>
      <w:divsChild>
        <w:div w:id="1854369254">
          <w:marLeft w:val="0"/>
          <w:marRight w:val="0"/>
          <w:marTop w:val="0"/>
          <w:marBottom w:val="0"/>
          <w:divBdr>
            <w:top w:val="none" w:sz="0" w:space="0" w:color="auto"/>
            <w:left w:val="none" w:sz="0" w:space="0" w:color="auto"/>
            <w:bottom w:val="none" w:sz="0" w:space="0" w:color="auto"/>
            <w:right w:val="none" w:sz="0" w:space="0" w:color="auto"/>
          </w:divBdr>
        </w:div>
        <w:div w:id="761756711">
          <w:marLeft w:val="0"/>
          <w:marRight w:val="0"/>
          <w:marTop w:val="0"/>
          <w:marBottom w:val="0"/>
          <w:divBdr>
            <w:top w:val="none" w:sz="0" w:space="0" w:color="auto"/>
            <w:left w:val="none" w:sz="0" w:space="0" w:color="auto"/>
            <w:bottom w:val="none" w:sz="0" w:space="0" w:color="auto"/>
            <w:right w:val="none" w:sz="0" w:space="0" w:color="auto"/>
          </w:divBdr>
        </w:div>
      </w:divsChild>
    </w:div>
    <w:div w:id="422803740">
      <w:bodyDiv w:val="1"/>
      <w:marLeft w:val="0"/>
      <w:marRight w:val="0"/>
      <w:marTop w:val="0"/>
      <w:marBottom w:val="0"/>
      <w:divBdr>
        <w:top w:val="none" w:sz="0" w:space="0" w:color="auto"/>
        <w:left w:val="none" w:sz="0" w:space="0" w:color="auto"/>
        <w:bottom w:val="none" w:sz="0" w:space="0" w:color="auto"/>
        <w:right w:val="none" w:sz="0" w:space="0" w:color="auto"/>
      </w:divBdr>
    </w:div>
    <w:div w:id="599680001">
      <w:bodyDiv w:val="1"/>
      <w:marLeft w:val="0"/>
      <w:marRight w:val="0"/>
      <w:marTop w:val="0"/>
      <w:marBottom w:val="0"/>
      <w:divBdr>
        <w:top w:val="none" w:sz="0" w:space="0" w:color="auto"/>
        <w:left w:val="none" w:sz="0" w:space="0" w:color="auto"/>
        <w:bottom w:val="none" w:sz="0" w:space="0" w:color="auto"/>
        <w:right w:val="none" w:sz="0" w:space="0" w:color="auto"/>
      </w:divBdr>
      <w:divsChild>
        <w:div w:id="581330544">
          <w:marLeft w:val="0"/>
          <w:marRight w:val="0"/>
          <w:marTop w:val="0"/>
          <w:marBottom w:val="0"/>
          <w:divBdr>
            <w:top w:val="none" w:sz="0" w:space="0" w:color="auto"/>
            <w:left w:val="none" w:sz="0" w:space="0" w:color="auto"/>
            <w:bottom w:val="none" w:sz="0" w:space="0" w:color="auto"/>
            <w:right w:val="none" w:sz="0" w:space="0" w:color="auto"/>
          </w:divBdr>
          <w:divsChild>
            <w:div w:id="1228565059">
              <w:marLeft w:val="0"/>
              <w:marRight w:val="0"/>
              <w:marTop w:val="0"/>
              <w:marBottom w:val="0"/>
              <w:divBdr>
                <w:top w:val="none" w:sz="0" w:space="0" w:color="auto"/>
                <w:left w:val="none" w:sz="0" w:space="0" w:color="auto"/>
                <w:bottom w:val="none" w:sz="0" w:space="0" w:color="auto"/>
                <w:right w:val="none" w:sz="0" w:space="0" w:color="auto"/>
              </w:divBdr>
              <w:divsChild>
                <w:div w:id="54742255">
                  <w:marLeft w:val="0"/>
                  <w:marRight w:val="0"/>
                  <w:marTop w:val="0"/>
                  <w:marBottom w:val="0"/>
                  <w:divBdr>
                    <w:top w:val="none" w:sz="0" w:space="0" w:color="auto"/>
                    <w:left w:val="none" w:sz="0" w:space="0" w:color="auto"/>
                    <w:bottom w:val="none" w:sz="0" w:space="0" w:color="auto"/>
                    <w:right w:val="none" w:sz="0" w:space="0" w:color="auto"/>
                  </w:divBdr>
                </w:div>
                <w:div w:id="211236608">
                  <w:marLeft w:val="0"/>
                  <w:marRight w:val="0"/>
                  <w:marTop w:val="0"/>
                  <w:marBottom w:val="0"/>
                  <w:divBdr>
                    <w:top w:val="none" w:sz="0" w:space="0" w:color="auto"/>
                    <w:left w:val="none" w:sz="0" w:space="0" w:color="auto"/>
                    <w:bottom w:val="none" w:sz="0" w:space="0" w:color="auto"/>
                    <w:right w:val="none" w:sz="0" w:space="0" w:color="auto"/>
                  </w:divBdr>
                </w:div>
                <w:div w:id="146288487">
                  <w:marLeft w:val="0"/>
                  <w:marRight w:val="0"/>
                  <w:marTop w:val="0"/>
                  <w:marBottom w:val="0"/>
                  <w:divBdr>
                    <w:top w:val="none" w:sz="0" w:space="0" w:color="auto"/>
                    <w:left w:val="none" w:sz="0" w:space="0" w:color="auto"/>
                    <w:bottom w:val="none" w:sz="0" w:space="0" w:color="auto"/>
                    <w:right w:val="none" w:sz="0" w:space="0" w:color="auto"/>
                  </w:divBdr>
                </w:div>
                <w:div w:id="357507172">
                  <w:marLeft w:val="0"/>
                  <w:marRight w:val="0"/>
                  <w:marTop w:val="0"/>
                  <w:marBottom w:val="0"/>
                  <w:divBdr>
                    <w:top w:val="none" w:sz="0" w:space="0" w:color="auto"/>
                    <w:left w:val="none" w:sz="0" w:space="0" w:color="auto"/>
                    <w:bottom w:val="none" w:sz="0" w:space="0" w:color="auto"/>
                    <w:right w:val="none" w:sz="0" w:space="0" w:color="auto"/>
                  </w:divBdr>
                </w:div>
                <w:div w:id="834759129">
                  <w:marLeft w:val="0"/>
                  <w:marRight w:val="0"/>
                  <w:marTop w:val="0"/>
                  <w:marBottom w:val="0"/>
                  <w:divBdr>
                    <w:top w:val="none" w:sz="0" w:space="0" w:color="auto"/>
                    <w:left w:val="none" w:sz="0" w:space="0" w:color="auto"/>
                    <w:bottom w:val="none" w:sz="0" w:space="0" w:color="auto"/>
                    <w:right w:val="none" w:sz="0" w:space="0" w:color="auto"/>
                  </w:divBdr>
                </w:div>
                <w:div w:id="1201015644">
                  <w:marLeft w:val="0"/>
                  <w:marRight w:val="0"/>
                  <w:marTop w:val="0"/>
                  <w:marBottom w:val="0"/>
                  <w:divBdr>
                    <w:top w:val="none" w:sz="0" w:space="0" w:color="auto"/>
                    <w:left w:val="none" w:sz="0" w:space="0" w:color="auto"/>
                    <w:bottom w:val="none" w:sz="0" w:space="0" w:color="auto"/>
                    <w:right w:val="none" w:sz="0" w:space="0" w:color="auto"/>
                  </w:divBdr>
                </w:div>
                <w:div w:id="1699546823">
                  <w:marLeft w:val="0"/>
                  <w:marRight w:val="0"/>
                  <w:marTop w:val="0"/>
                  <w:marBottom w:val="0"/>
                  <w:divBdr>
                    <w:top w:val="none" w:sz="0" w:space="0" w:color="auto"/>
                    <w:left w:val="none" w:sz="0" w:space="0" w:color="auto"/>
                    <w:bottom w:val="none" w:sz="0" w:space="0" w:color="auto"/>
                    <w:right w:val="none" w:sz="0" w:space="0" w:color="auto"/>
                  </w:divBdr>
                </w:div>
                <w:div w:id="2061510335">
                  <w:marLeft w:val="0"/>
                  <w:marRight w:val="0"/>
                  <w:marTop w:val="0"/>
                  <w:marBottom w:val="0"/>
                  <w:divBdr>
                    <w:top w:val="none" w:sz="0" w:space="0" w:color="auto"/>
                    <w:left w:val="none" w:sz="0" w:space="0" w:color="auto"/>
                    <w:bottom w:val="none" w:sz="0" w:space="0" w:color="auto"/>
                    <w:right w:val="none" w:sz="0" w:space="0" w:color="auto"/>
                  </w:divBdr>
                </w:div>
                <w:div w:id="19813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931">
          <w:marLeft w:val="0"/>
          <w:marRight w:val="0"/>
          <w:marTop w:val="0"/>
          <w:marBottom w:val="0"/>
          <w:divBdr>
            <w:top w:val="none" w:sz="0" w:space="0" w:color="auto"/>
            <w:left w:val="none" w:sz="0" w:space="0" w:color="auto"/>
            <w:bottom w:val="none" w:sz="0" w:space="0" w:color="auto"/>
            <w:right w:val="none" w:sz="0" w:space="0" w:color="auto"/>
          </w:divBdr>
          <w:divsChild>
            <w:div w:id="519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9613">
      <w:bodyDiv w:val="1"/>
      <w:marLeft w:val="0"/>
      <w:marRight w:val="0"/>
      <w:marTop w:val="0"/>
      <w:marBottom w:val="0"/>
      <w:divBdr>
        <w:top w:val="none" w:sz="0" w:space="0" w:color="auto"/>
        <w:left w:val="none" w:sz="0" w:space="0" w:color="auto"/>
        <w:bottom w:val="none" w:sz="0" w:space="0" w:color="auto"/>
        <w:right w:val="none" w:sz="0" w:space="0" w:color="auto"/>
      </w:divBdr>
    </w:div>
    <w:div w:id="679358300">
      <w:bodyDiv w:val="1"/>
      <w:marLeft w:val="0"/>
      <w:marRight w:val="0"/>
      <w:marTop w:val="0"/>
      <w:marBottom w:val="0"/>
      <w:divBdr>
        <w:top w:val="none" w:sz="0" w:space="0" w:color="auto"/>
        <w:left w:val="none" w:sz="0" w:space="0" w:color="auto"/>
        <w:bottom w:val="none" w:sz="0" w:space="0" w:color="auto"/>
        <w:right w:val="none" w:sz="0" w:space="0" w:color="auto"/>
      </w:divBdr>
      <w:divsChild>
        <w:div w:id="987200020">
          <w:marLeft w:val="0"/>
          <w:marRight w:val="0"/>
          <w:marTop w:val="0"/>
          <w:marBottom w:val="0"/>
          <w:divBdr>
            <w:top w:val="none" w:sz="0" w:space="0" w:color="auto"/>
            <w:left w:val="none" w:sz="0" w:space="0" w:color="auto"/>
            <w:bottom w:val="none" w:sz="0" w:space="0" w:color="auto"/>
            <w:right w:val="none" w:sz="0" w:space="0" w:color="auto"/>
          </w:divBdr>
        </w:div>
        <w:div w:id="9259900">
          <w:marLeft w:val="0"/>
          <w:marRight w:val="0"/>
          <w:marTop w:val="0"/>
          <w:marBottom w:val="0"/>
          <w:divBdr>
            <w:top w:val="none" w:sz="0" w:space="0" w:color="auto"/>
            <w:left w:val="none" w:sz="0" w:space="0" w:color="auto"/>
            <w:bottom w:val="none" w:sz="0" w:space="0" w:color="auto"/>
            <w:right w:val="none" w:sz="0" w:space="0" w:color="auto"/>
          </w:divBdr>
        </w:div>
        <w:div w:id="53045148">
          <w:marLeft w:val="0"/>
          <w:marRight w:val="0"/>
          <w:marTop w:val="0"/>
          <w:marBottom w:val="0"/>
          <w:divBdr>
            <w:top w:val="none" w:sz="0" w:space="0" w:color="auto"/>
            <w:left w:val="none" w:sz="0" w:space="0" w:color="auto"/>
            <w:bottom w:val="none" w:sz="0" w:space="0" w:color="auto"/>
            <w:right w:val="none" w:sz="0" w:space="0" w:color="auto"/>
          </w:divBdr>
        </w:div>
        <w:div w:id="2090737047">
          <w:marLeft w:val="0"/>
          <w:marRight w:val="0"/>
          <w:marTop w:val="0"/>
          <w:marBottom w:val="0"/>
          <w:divBdr>
            <w:top w:val="none" w:sz="0" w:space="0" w:color="auto"/>
            <w:left w:val="none" w:sz="0" w:space="0" w:color="auto"/>
            <w:bottom w:val="none" w:sz="0" w:space="0" w:color="auto"/>
            <w:right w:val="none" w:sz="0" w:space="0" w:color="auto"/>
          </w:divBdr>
        </w:div>
        <w:div w:id="968322959">
          <w:marLeft w:val="0"/>
          <w:marRight w:val="0"/>
          <w:marTop w:val="0"/>
          <w:marBottom w:val="0"/>
          <w:divBdr>
            <w:top w:val="none" w:sz="0" w:space="0" w:color="auto"/>
            <w:left w:val="none" w:sz="0" w:space="0" w:color="auto"/>
            <w:bottom w:val="none" w:sz="0" w:space="0" w:color="auto"/>
            <w:right w:val="none" w:sz="0" w:space="0" w:color="auto"/>
          </w:divBdr>
        </w:div>
        <w:div w:id="1893275579">
          <w:marLeft w:val="0"/>
          <w:marRight w:val="0"/>
          <w:marTop w:val="0"/>
          <w:marBottom w:val="0"/>
          <w:divBdr>
            <w:top w:val="none" w:sz="0" w:space="0" w:color="auto"/>
            <w:left w:val="none" w:sz="0" w:space="0" w:color="auto"/>
            <w:bottom w:val="none" w:sz="0" w:space="0" w:color="auto"/>
            <w:right w:val="none" w:sz="0" w:space="0" w:color="auto"/>
          </w:divBdr>
        </w:div>
        <w:div w:id="1915120034">
          <w:marLeft w:val="0"/>
          <w:marRight w:val="0"/>
          <w:marTop w:val="0"/>
          <w:marBottom w:val="0"/>
          <w:divBdr>
            <w:top w:val="none" w:sz="0" w:space="0" w:color="auto"/>
            <w:left w:val="none" w:sz="0" w:space="0" w:color="auto"/>
            <w:bottom w:val="none" w:sz="0" w:space="0" w:color="auto"/>
            <w:right w:val="none" w:sz="0" w:space="0" w:color="auto"/>
          </w:divBdr>
        </w:div>
        <w:div w:id="363286680">
          <w:marLeft w:val="0"/>
          <w:marRight w:val="0"/>
          <w:marTop w:val="0"/>
          <w:marBottom w:val="0"/>
          <w:divBdr>
            <w:top w:val="none" w:sz="0" w:space="0" w:color="auto"/>
            <w:left w:val="none" w:sz="0" w:space="0" w:color="auto"/>
            <w:bottom w:val="none" w:sz="0" w:space="0" w:color="auto"/>
            <w:right w:val="none" w:sz="0" w:space="0" w:color="auto"/>
          </w:divBdr>
        </w:div>
        <w:div w:id="2000888982">
          <w:marLeft w:val="0"/>
          <w:marRight w:val="0"/>
          <w:marTop w:val="0"/>
          <w:marBottom w:val="0"/>
          <w:divBdr>
            <w:top w:val="none" w:sz="0" w:space="0" w:color="auto"/>
            <w:left w:val="none" w:sz="0" w:space="0" w:color="auto"/>
            <w:bottom w:val="none" w:sz="0" w:space="0" w:color="auto"/>
            <w:right w:val="none" w:sz="0" w:space="0" w:color="auto"/>
          </w:divBdr>
        </w:div>
      </w:divsChild>
    </w:div>
    <w:div w:id="719475690">
      <w:bodyDiv w:val="1"/>
      <w:marLeft w:val="0"/>
      <w:marRight w:val="0"/>
      <w:marTop w:val="0"/>
      <w:marBottom w:val="0"/>
      <w:divBdr>
        <w:top w:val="none" w:sz="0" w:space="0" w:color="auto"/>
        <w:left w:val="none" w:sz="0" w:space="0" w:color="auto"/>
        <w:bottom w:val="none" w:sz="0" w:space="0" w:color="auto"/>
        <w:right w:val="none" w:sz="0" w:space="0" w:color="auto"/>
      </w:divBdr>
      <w:divsChild>
        <w:div w:id="924417423">
          <w:marLeft w:val="0"/>
          <w:marRight w:val="0"/>
          <w:marTop w:val="0"/>
          <w:marBottom w:val="0"/>
          <w:divBdr>
            <w:top w:val="none" w:sz="0" w:space="0" w:color="auto"/>
            <w:left w:val="none" w:sz="0" w:space="0" w:color="auto"/>
            <w:bottom w:val="none" w:sz="0" w:space="0" w:color="auto"/>
            <w:right w:val="none" w:sz="0" w:space="0" w:color="auto"/>
          </w:divBdr>
        </w:div>
        <w:div w:id="295111201">
          <w:marLeft w:val="0"/>
          <w:marRight w:val="0"/>
          <w:marTop w:val="0"/>
          <w:marBottom w:val="0"/>
          <w:divBdr>
            <w:top w:val="none" w:sz="0" w:space="0" w:color="auto"/>
            <w:left w:val="none" w:sz="0" w:space="0" w:color="auto"/>
            <w:bottom w:val="none" w:sz="0" w:space="0" w:color="auto"/>
            <w:right w:val="none" w:sz="0" w:space="0" w:color="auto"/>
          </w:divBdr>
        </w:div>
        <w:div w:id="544374195">
          <w:marLeft w:val="0"/>
          <w:marRight w:val="0"/>
          <w:marTop w:val="0"/>
          <w:marBottom w:val="0"/>
          <w:divBdr>
            <w:top w:val="none" w:sz="0" w:space="0" w:color="auto"/>
            <w:left w:val="none" w:sz="0" w:space="0" w:color="auto"/>
            <w:bottom w:val="none" w:sz="0" w:space="0" w:color="auto"/>
            <w:right w:val="none" w:sz="0" w:space="0" w:color="auto"/>
          </w:divBdr>
        </w:div>
        <w:div w:id="1474592662">
          <w:marLeft w:val="0"/>
          <w:marRight w:val="0"/>
          <w:marTop w:val="0"/>
          <w:marBottom w:val="0"/>
          <w:divBdr>
            <w:top w:val="none" w:sz="0" w:space="0" w:color="auto"/>
            <w:left w:val="none" w:sz="0" w:space="0" w:color="auto"/>
            <w:bottom w:val="none" w:sz="0" w:space="0" w:color="auto"/>
            <w:right w:val="none" w:sz="0" w:space="0" w:color="auto"/>
          </w:divBdr>
        </w:div>
        <w:div w:id="1012495051">
          <w:marLeft w:val="0"/>
          <w:marRight w:val="0"/>
          <w:marTop w:val="0"/>
          <w:marBottom w:val="0"/>
          <w:divBdr>
            <w:top w:val="none" w:sz="0" w:space="0" w:color="auto"/>
            <w:left w:val="none" w:sz="0" w:space="0" w:color="auto"/>
            <w:bottom w:val="none" w:sz="0" w:space="0" w:color="auto"/>
            <w:right w:val="none" w:sz="0" w:space="0" w:color="auto"/>
          </w:divBdr>
        </w:div>
        <w:div w:id="205721231">
          <w:marLeft w:val="0"/>
          <w:marRight w:val="0"/>
          <w:marTop w:val="0"/>
          <w:marBottom w:val="0"/>
          <w:divBdr>
            <w:top w:val="none" w:sz="0" w:space="0" w:color="auto"/>
            <w:left w:val="none" w:sz="0" w:space="0" w:color="auto"/>
            <w:bottom w:val="none" w:sz="0" w:space="0" w:color="auto"/>
            <w:right w:val="none" w:sz="0" w:space="0" w:color="auto"/>
          </w:divBdr>
        </w:div>
        <w:div w:id="309602224">
          <w:marLeft w:val="0"/>
          <w:marRight w:val="0"/>
          <w:marTop w:val="0"/>
          <w:marBottom w:val="0"/>
          <w:divBdr>
            <w:top w:val="none" w:sz="0" w:space="0" w:color="auto"/>
            <w:left w:val="none" w:sz="0" w:space="0" w:color="auto"/>
            <w:bottom w:val="none" w:sz="0" w:space="0" w:color="auto"/>
            <w:right w:val="none" w:sz="0" w:space="0" w:color="auto"/>
          </w:divBdr>
        </w:div>
        <w:div w:id="426772231">
          <w:marLeft w:val="0"/>
          <w:marRight w:val="0"/>
          <w:marTop w:val="0"/>
          <w:marBottom w:val="0"/>
          <w:divBdr>
            <w:top w:val="none" w:sz="0" w:space="0" w:color="auto"/>
            <w:left w:val="none" w:sz="0" w:space="0" w:color="auto"/>
            <w:bottom w:val="none" w:sz="0" w:space="0" w:color="auto"/>
            <w:right w:val="none" w:sz="0" w:space="0" w:color="auto"/>
          </w:divBdr>
        </w:div>
        <w:div w:id="828205605">
          <w:marLeft w:val="0"/>
          <w:marRight w:val="0"/>
          <w:marTop w:val="0"/>
          <w:marBottom w:val="0"/>
          <w:divBdr>
            <w:top w:val="none" w:sz="0" w:space="0" w:color="auto"/>
            <w:left w:val="none" w:sz="0" w:space="0" w:color="auto"/>
            <w:bottom w:val="none" w:sz="0" w:space="0" w:color="auto"/>
            <w:right w:val="none" w:sz="0" w:space="0" w:color="auto"/>
          </w:divBdr>
        </w:div>
        <w:div w:id="1067147750">
          <w:marLeft w:val="0"/>
          <w:marRight w:val="0"/>
          <w:marTop w:val="0"/>
          <w:marBottom w:val="0"/>
          <w:divBdr>
            <w:top w:val="none" w:sz="0" w:space="0" w:color="auto"/>
            <w:left w:val="none" w:sz="0" w:space="0" w:color="auto"/>
            <w:bottom w:val="none" w:sz="0" w:space="0" w:color="auto"/>
            <w:right w:val="none" w:sz="0" w:space="0" w:color="auto"/>
          </w:divBdr>
        </w:div>
        <w:div w:id="1274173738">
          <w:marLeft w:val="0"/>
          <w:marRight w:val="0"/>
          <w:marTop w:val="0"/>
          <w:marBottom w:val="0"/>
          <w:divBdr>
            <w:top w:val="none" w:sz="0" w:space="0" w:color="auto"/>
            <w:left w:val="none" w:sz="0" w:space="0" w:color="auto"/>
            <w:bottom w:val="none" w:sz="0" w:space="0" w:color="auto"/>
            <w:right w:val="none" w:sz="0" w:space="0" w:color="auto"/>
          </w:divBdr>
        </w:div>
        <w:div w:id="886917921">
          <w:marLeft w:val="0"/>
          <w:marRight w:val="0"/>
          <w:marTop w:val="0"/>
          <w:marBottom w:val="0"/>
          <w:divBdr>
            <w:top w:val="none" w:sz="0" w:space="0" w:color="auto"/>
            <w:left w:val="none" w:sz="0" w:space="0" w:color="auto"/>
            <w:bottom w:val="none" w:sz="0" w:space="0" w:color="auto"/>
            <w:right w:val="none" w:sz="0" w:space="0" w:color="auto"/>
          </w:divBdr>
        </w:div>
        <w:div w:id="1159803984">
          <w:marLeft w:val="0"/>
          <w:marRight w:val="0"/>
          <w:marTop w:val="0"/>
          <w:marBottom w:val="0"/>
          <w:divBdr>
            <w:top w:val="none" w:sz="0" w:space="0" w:color="auto"/>
            <w:left w:val="none" w:sz="0" w:space="0" w:color="auto"/>
            <w:bottom w:val="none" w:sz="0" w:space="0" w:color="auto"/>
            <w:right w:val="none" w:sz="0" w:space="0" w:color="auto"/>
          </w:divBdr>
        </w:div>
        <w:div w:id="2096047598">
          <w:marLeft w:val="0"/>
          <w:marRight w:val="0"/>
          <w:marTop w:val="0"/>
          <w:marBottom w:val="0"/>
          <w:divBdr>
            <w:top w:val="none" w:sz="0" w:space="0" w:color="auto"/>
            <w:left w:val="none" w:sz="0" w:space="0" w:color="auto"/>
            <w:bottom w:val="none" w:sz="0" w:space="0" w:color="auto"/>
            <w:right w:val="none" w:sz="0" w:space="0" w:color="auto"/>
          </w:divBdr>
        </w:div>
        <w:div w:id="886724708">
          <w:marLeft w:val="0"/>
          <w:marRight w:val="0"/>
          <w:marTop w:val="0"/>
          <w:marBottom w:val="0"/>
          <w:divBdr>
            <w:top w:val="none" w:sz="0" w:space="0" w:color="auto"/>
            <w:left w:val="none" w:sz="0" w:space="0" w:color="auto"/>
            <w:bottom w:val="none" w:sz="0" w:space="0" w:color="auto"/>
            <w:right w:val="none" w:sz="0" w:space="0" w:color="auto"/>
          </w:divBdr>
        </w:div>
        <w:div w:id="634332722">
          <w:marLeft w:val="0"/>
          <w:marRight w:val="0"/>
          <w:marTop w:val="0"/>
          <w:marBottom w:val="0"/>
          <w:divBdr>
            <w:top w:val="none" w:sz="0" w:space="0" w:color="auto"/>
            <w:left w:val="none" w:sz="0" w:space="0" w:color="auto"/>
            <w:bottom w:val="none" w:sz="0" w:space="0" w:color="auto"/>
            <w:right w:val="none" w:sz="0" w:space="0" w:color="auto"/>
          </w:divBdr>
        </w:div>
        <w:div w:id="1895965984">
          <w:marLeft w:val="0"/>
          <w:marRight w:val="0"/>
          <w:marTop w:val="0"/>
          <w:marBottom w:val="0"/>
          <w:divBdr>
            <w:top w:val="none" w:sz="0" w:space="0" w:color="auto"/>
            <w:left w:val="none" w:sz="0" w:space="0" w:color="auto"/>
            <w:bottom w:val="none" w:sz="0" w:space="0" w:color="auto"/>
            <w:right w:val="none" w:sz="0" w:space="0" w:color="auto"/>
          </w:divBdr>
        </w:div>
        <w:div w:id="1063867524">
          <w:marLeft w:val="0"/>
          <w:marRight w:val="0"/>
          <w:marTop w:val="0"/>
          <w:marBottom w:val="0"/>
          <w:divBdr>
            <w:top w:val="none" w:sz="0" w:space="0" w:color="auto"/>
            <w:left w:val="none" w:sz="0" w:space="0" w:color="auto"/>
            <w:bottom w:val="none" w:sz="0" w:space="0" w:color="auto"/>
            <w:right w:val="none" w:sz="0" w:space="0" w:color="auto"/>
          </w:divBdr>
        </w:div>
        <w:div w:id="1606843418">
          <w:marLeft w:val="0"/>
          <w:marRight w:val="0"/>
          <w:marTop w:val="0"/>
          <w:marBottom w:val="0"/>
          <w:divBdr>
            <w:top w:val="none" w:sz="0" w:space="0" w:color="auto"/>
            <w:left w:val="none" w:sz="0" w:space="0" w:color="auto"/>
            <w:bottom w:val="none" w:sz="0" w:space="0" w:color="auto"/>
            <w:right w:val="none" w:sz="0" w:space="0" w:color="auto"/>
          </w:divBdr>
        </w:div>
        <w:div w:id="483277154">
          <w:marLeft w:val="0"/>
          <w:marRight w:val="0"/>
          <w:marTop w:val="0"/>
          <w:marBottom w:val="0"/>
          <w:divBdr>
            <w:top w:val="none" w:sz="0" w:space="0" w:color="auto"/>
            <w:left w:val="none" w:sz="0" w:space="0" w:color="auto"/>
            <w:bottom w:val="none" w:sz="0" w:space="0" w:color="auto"/>
            <w:right w:val="none" w:sz="0" w:space="0" w:color="auto"/>
          </w:divBdr>
        </w:div>
        <w:div w:id="1952124753">
          <w:marLeft w:val="0"/>
          <w:marRight w:val="0"/>
          <w:marTop w:val="0"/>
          <w:marBottom w:val="0"/>
          <w:divBdr>
            <w:top w:val="none" w:sz="0" w:space="0" w:color="auto"/>
            <w:left w:val="none" w:sz="0" w:space="0" w:color="auto"/>
            <w:bottom w:val="none" w:sz="0" w:space="0" w:color="auto"/>
            <w:right w:val="none" w:sz="0" w:space="0" w:color="auto"/>
          </w:divBdr>
        </w:div>
        <w:div w:id="368267965">
          <w:marLeft w:val="0"/>
          <w:marRight w:val="0"/>
          <w:marTop w:val="0"/>
          <w:marBottom w:val="0"/>
          <w:divBdr>
            <w:top w:val="none" w:sz="0" w:space="0" w:color="auto"/>
            <w:left w:val="none" w:sz="0" w:space="0" w:color="auto"/>
            <w:bottom w:val="none" w:sz="0" w:space="0" w:color="auto"/>
            <w:right w:val="none" w:sz="0" w:space="0" w:color="auto"/>
          </w:divBdr>
        </w:div>
        <w:div w:id="1226648810">
          <w:marLeft w:val="0"/>
          <w:marRight w:val="0"/>
          <w:marTop w:val="0"/>
          <w:marBottom w:val="0"/>
          <w:divBdr>
            <w:top w:val="none" w:sz="0" w:space="0" w:color="auto"/>
            <w:left w:val="none" w:sz="0" w:space="0" w:color="auto"/>
            <w:bottom w:val="none" w:sz="0" w:space="0" w:color="auto"/>
            <w:right w:val="none" w:sz="0" w:space="0" w:color="auto"/>
          </w:divBdr>
        </w:div>
        <w:div w:id="317803615">
          <w:marLeft w:val="0"/>
          <w:marRight w:val="0"/>
          <w:marTop w:val="0"/>
          <w:marBottom w:val="0"/>
          <w:divBdr>
            <w:top w:val="none" w:sz="0" w:space="0" w:color="auto"/>
            <w:left w:val="none" w:sz="0" w:space="0" w:color="auto"/>
            <w:bottom w:val="none" w:sz="0" w:space="0" w:color="auto"/>
            <w:right w:val="none" w:sz="0" w:space="0" w:color="auto"/>
          </w:divBdr>
        </w:div>
      </w:divsChild>
    </w:div>
    <w:div w:id="758601764">
      <w:bodyDiv w:val="1"/>
      <w:marLeft w:val="0"/>
      <w:marRight w:val="0"/>
      <w:marTop w:val="0"/>
      <w:marBottom w:val="0"/>
      <w:divBdr>
        <w:top w:val="none" w:sz="0" w:space="0" w:color="auto"/>
        <w:left w:val="none" w:sz="0" w:space="0" w:color="auto"/>
        <w:bottom w:val="none" w:sz="0" w:space="0" w:color="auto"/>
        <w:right w:val="none" w:sz="0" w:space="0" w:color="auto"/>
      </w:divBdr>
    </w:div>
    <w:div w:id="829834942">
      <w:bodyDiv w:val="1"/>
      <w:marLeft w:val="0"/>
      <w:marRight w:val="0"/>
      <w:marTop w:val="0"/>
      <w:marBottom w:val="0"/>
      <w:divBdr>
        <w:top w:val="none" w:sz="0" w:space="0" w:color="auto"/>
        <w:left w:val="none" w:sz="0" w:space="0" w:color="auto"/>
        <w:bottom w:val="none" w:sz="0" w:space="0" w:color="auto"/>
        <w:right w:val="none" w:sz="0" w:space="0" w:color="auto"/>
      </w:divBdr>
      <w:divsChild>
        <w:div w:id="1146169495">
          <w:marLeft w:val="0"/>
          <w:marRight w:val="0"/>
          <w:marTop w:val="0"/>
          <w:marBottom w:val="0"/>
          <w:divBdr>
            <w:top w:val="none" w:sz="0" w:space="0" w:color="auto"/>
            <w:left w:val="none" w:sz="0" w:space="0" w:color="auto"/>
            <w:bottom w:val="none" w:sz="0" w:space="0" w:color="auto"/>
            <w:right w:val="none" w:sz="0" w:space="0" w:color="auto"/>
          </w:divBdr>
        </w:div>
        <w:div w:id="1178616720">
          <w:marLeft w:val="0"/>
          <w:marRight w:val="0"/>
          <w:marTop w:val="0"/>
          <w:marBottom w:val="0"/>
          <w:divBdr>
            <w:top w:val="none" w:sz="0" w:space="0" w:color="auto"/>
            <w:left w:val="none" w:sz="0" w:space="0" w:color="auto"/>
            <w:bottom w:val="none" w:sz="0" w:space="0" w:color="auto"/>
            <w:right w:val="none" w:sz="0" w:space="0" w:color="auto"/>
          </w:divBdr>
        </w:div>
        <w:div w:id="222133445">
          <w:marLeft w:val="0"/>
          <w:marRight w:val="0"/>
          <w:marTop w:val="0"/>
          <w:marBottom w:val="0"/>
          <w:divBdr>
            <w:top w:val="none" w:sz="0" w:space="0" w:color="auto"/>
            <w:left w:val="none" w:sz="0" w:space="0" w:color="auto"/>
            <w:bottom w:val="none" w:sz="0" w:space="0" w:color="auto"/>
            <w:right w:val="none" w:sz="0" w:space="0" w:color="auto"/>
          </w:divBdr>
        </w:div>
        <w:div w:id="848912870">
          <w:marLeft w:val="0"/>
          <w:marRight w:val="0"/>
          <w:marTop w:val="0"/>
          <w:marBottom w:val="0"/>
          <w:divBdr>
            <w:top w:val="none" w:sz="0" w:space="0" w:color="auto"/>
            <w:left w:val="none" w:sz="0" w:space="0" w:color="auto"/>
            <w:bottom w:val="none" w:sz="0" w:space="0" w:color="auto"/>
            <w:right w:val="none" w:sz="0" w:space="0" w:color="auto"/>
          </w:divBdr>
        </w:div>
        <w:div w:id="1488519762">
          <w:marLeft w:val="0"/>
          <w:marRight w:val="0"/>
          <w:marTop w:val="0"/>
          <w:marBottom w:val="0"/>
          <w:divBdr>
            <w:top w:val="none" w:sz="0" w:space="0" w:color="auto"/>
            <w:left w:val="none" w:sz="0" w:space="0" w:color="auto"/>
            <w:bottom w:val="none" w:sz="0" w:space="0" w:color="auto"/>
            <w:right w:val="none" w:sz="0" w:space="0" w:color="auto"/>
          </w:divBdr>
        </w:div>
        <w:div w:id="2074355540">
          <w:marLeft w:val="0"/>
          <w:marRight w:val="0"/>
          <w:marTop w:val="0"/>
          <w:marBottom w:val="0"/>
          <w:divBdr>
            <w:top w:val="none" w:sz="0" w:space="0" w:color="auto"/>
            <w:left w:val="none" w:sz="0" w:space="0" w:color="auto"/>
            <w:bottom w:val="none" w:sz="0" w:space="0" w:color="auto"/>
            <w:right w:val="none" w:sz="0" w:space="0" w:color="auto"/>
          </w:divBdr>
        </w:div>
        <w:div w:id="1144927277">
          <w:marLeft w:val="0"/>
          <w:marRight w:val="0"/>
          <w:marTop w:val="0"/>
          <w:marBottom w:val="0"/>
          <w:divBdr>
            <w:top w:val="none" w:sz="0" w:space="0" w:color="auto"/>
            <w:left w:val="none" w:sz="0" w:space="0" w:color="auto"/>
            <w:bottom w:val="none" w:sz="0" w:space="0" w:color="auto"/>
            <w:right w:val="none" w:sz="0" w:space="0" w:color="auto"/>
          </w:divBdr>
        </w:div>
      </w:divsChild>
    </w:div>
    <w:div w:id="866482820">
      <w:bodyDiv w:val="1"/>
      <w:marLeft w:val="0"/>
      <w:marRight w:val="0"/>
      <w:marTop w:val="0"/>
      <w:marBottom w:val="0"/>
      <w:divBdr>
        <w:top w:val="none" w:sz="0" w:space="0" w:color="auto"/>
        <w:left w:val="none" w:sz="0" w:space="0" w:color="auto"/>
        <w:bottom w:val="none" w:sz="0" w:space="0" w:color="auto"/>
        <w:right w:val="none" w:sz="0" w:space="0" w:color="auto"/>
      </w:divBdr>
      <w:divsChild>
        <w:div w:id="1744912511">
          <w:marLeft w:val="0"/>
          <w:marRight w:val="0"/>
          <w:marTop w:val="0"/>
          <w:marBottom w:val="0"/>
          <w:divBdr>
            <w:top w:val="none" w:sz="0" w:space="0" w:color="auto"/>
            <w:left w:val="none" w:sz="0" w:space="0" w:color="auto"/>
            <w:bottom w:val="none" w:sz="0" w:space="0" w:color="auto"/>
            <w:right w:val="none" w:sz="0" w:space="0" w:color="auto"/>
          </w:divBdr>
        </w:div>
        <w:div w:id="1448769903">
          <w:marLeft w:val="0"/>
          <w:marRight w:val="0"/>
          <w:marTop w:val="0"/>
          <w:marBottom w:val="0"/>
          <w:divBdr>
            <w:top w:val="none" w:sz="0" w:space="0" w:color="auto"/>
            <w:left w:val="none" w:sz="0" w:space="0" w:color="auto"/>
            <w:bottom w:val="none" w:sz="0" w:space="0" w:color="auto"/>
            <w:right w:val="none" w:sz="0" w:space="0" w:color="auto"/>
          </w:divBdr>
        </w:div>
        <w:div w:id="1007831271">
          <w:marLeft w:val="0"/>
          <w:marRight w:val="0"/>
          <w:marTop w:val="0"/>
          <w:marBottom w:val="0"/>
          <w:divBdr>
            <w:top w:val="none" w:sz="0" w:space="0" w:color="auto"/>
            <w:left w:val="none" w:sz="0" w:space="0" w:color="auto"/>
            <w:bottom w:val="none" w:sz="0" w:space="0" w:color="auto"/>
            <w:right w:val="none" w:sz="0" w:space="0" w:color="auto"/>
          </w:divBdr>
        </w:div>
        <w:div w:id="1587493314">
          <w:marLeft w:val="0"/>
          <w:marRight w:val="0"/>
          <w:marTop w:val="0"/>
          <w:marBottom w:val="0"/>
          <w:divBdr>
            <w:top w:val="none" w:sz="0" w:space="0" w:color="auto"/>
            <w:left w:val="none" w:sz="0" w:space="0" w:color="auto"/>
            <w:bottom w:val="none" w:sz="0" w:space="0" w:color="auto"/>
            <w:right w:val="none" w:sz="0" w:space="0" w:color="auto"/>
          </w:divBdr>
        </w:div>
        <w:div w:id="1909613049">
          <w:marLeft w:val="0"/>
          <w:marRight w:val="0"/>
          <w:marTop w:val="0"/>
          <w:marBottom w:val="0"/>
          <w:divBdr>
            <w:top w:val="none" w:sz="0" w:space="0" w:color="auto"/>
            <w:left w:val="none" w:sz="0" w:space="0" w:color="auto"/>
            <w:bottom w:val="none" w:sz="0" w:space="0" w:color="auto"/>
            <w:right w:val="none" w:sz="0" w:space="0" w:color="auto"/>
          </w:divBdr>
        </w:div>
        <w:div w:id="849028394">
          <w:marLeft w:val="0"/>
          <w:marRight w:val="0"/>
          <w:marTop w:val="0"/>
          <w:marBottom w:val="0"/>
          <w:divBdr>
            <w:top w:val="none" w:sz="0" w:space="0" w:color="auto"/>
            <w:left w:val="none" w:sz="0" w:space="0" w:color="auto"/>
            <w:bottom w:val="none" w:sz="0" w:space="0" w:color="auto"/>
            <w:right w:val="none" w:sz="0" w:space="0" w:color="auto"/>
          </w:divBdr>
        </w:div>
      </w:divsChild>
    </w:div>
    <w:div w:id="897788160">
      <w:bodyDiv w:val="1"/>
      <w:marLeft w:val="0"/>
      <w:marRight w:val="0"/>
      <w:marTop w:val="0"/>
      <w:marBottom w:val="0"/>
      <w:divBdr>
        <w:top w:val="none" w:sz="0" w:space="0" w:color="auto"/>
        <w:left w:val="none" w:sz="0" w:space="0" w:color="auto"/>
        <w:bottom w:val="none" w:sz="0" w:space="0" w:color="auto"/>
        <w:right w:val="none" w:sz="0" w:space="0" w:color="auto"/>
      </w:divBdr>
    </w:div>
    <w:div w:id="925068007">
      <w:bodyDiv w:val="1"/>
      <w:marLeft w:val="0"/>
      <w:marRight w:val="0"/>
      <w:marTop w:val="0"/>
      <w:marBottom w:val="0"/>
      <w:divBdr>
        <w:top w:val="none" w:sz="0" w:space="0" w:color="auto"/>
        <w:left w:val="none" w:sz="0" w:space="0" w:color="auto"/>
        <w:bottom w:val="none" w:sz="0" w:space="0" w:color="auto"/>
        <w:right w:val="none" w:sz="0" w:space="0" w:color="auto"/>
      </w:divBdr>
      <w:divsChild>
        <w:div w:id="473178583">
          <w:marLeft w:val="0"/>
          <w:marRight w:val="0"/>
          <w:marTop w:val="0"/>
          <w:marBottom w:val="0"/>
          <w:divBdr>
            <w:top w:val="none" w:sz="0" w:space="0" w:color="auto"/>
            <w:left w:val="none" w:sz="0" w:space="0" w:color="auto"/>
            <w:bottom w:val="none" w:sz="0" w:space="0" w:color="auto"/>
            <w:right w:val="none" w:sz="0" w:space="0" w:color="auto"/>
          </w:divBdr>
          <w:divsChild>
            <w:div w:id="1628851937">
              <w:marLeft w:val="0"/>
              <w:marRight w:val="0"/>
              <w:marTop w:val="0"/>
              <w:marBottom w:val="0"/>
              <w:divBdr>
                <w:top w:val="none" w:sz="0" w:space="0" w:color="auto"/>
                <w:left w:val="none" w:sz="0" w:space="0" w:color="auto"/>
                <w:bottom w:val="none" w:sz="0" w:space="0" w:color="auto"/>
                <w:right w:val="none" w:sz="0" w:space="0" w:color="auto"/>
              </w:divBdr>
              <w:divsChild>
                <w:div w:id="2000378724">
                  <w:marLeft w:val="0"/>
                  <w:marRight w:val="0"/>
                  <w:marTop w:val="0"/>
                  <w:marBottom w:val="0"/>
                  <w:divBdr>
                    <w:top w:val="none" w:sz="0" w:space="0" w:color="auto"/>
                    <w:left w:val="none" w:sz="0" w:space="0" w:color="auto"/>
                    <w:bottom w:val="none" w:sz="0" w:space="0" w:color="auto"/>
                    <w:right w:val="none" w:sz="0" w:space="0" w:color="auto"/>
                  </w:divBdr>
                </w:div>
                <w:div w:id="929507141">
                  <w:marLeft w:val="0"/>
                  <w:marRight w:val="0"/>
                  <w:marTop w:val="0"/>
                  <w:marBottom w:val="0"/>
                  <w:divBdr>
                    <w:top w:val="none" w:sz="0" w:space="0" w:color="auto"/>
                    <w:left w:val="none" w:sz="0" w:space="0" w:color="auto"/>
                    <w:bottom w:val="none" w:sz="0" w:space="0" w:color="auto"/>
                    <w:right w:val="none" w:sz="0" w:space="0" w:color="auto"/>
                  </w:divBdr>
                </w:div>
                <w:div w:id="620113133">
                  <w:marLeft w:val="0"/>
                  <w:marRight w:val="0"/>
                  <w:marTop w:val="0"/>
                  <w:marBottom w:val="0"/>
                  <w:divBdr>
                    <w:top w:val="none" w:sz="0" w:space="0" w:color="auto"/>
                    <w:left w:val="none" w:sz="0" w:space="0" w:color="auto"/>
                    <w:bottom w:val="none" w:sz="0" w:space="0" w:color="auto"/>
                    <w:right w:val="none" w:sz="0" w:space="0" w:color="auto"/>
                  </w:divBdr>
                </w:div>
                <w:div w:id="520901585">
                  <w:marLeft w:val="0"/>
                  <w:marRight w:val="0"/>
                  <w:marTop w:val="0"/>
                  <w:marBottom w:val="0"/>
                  <w:divBdr>
                    <w:top w:val="none" w:sz="0" w:space="0" w:color="auto"/>
                    <w:left w:val="none" w:sz="0" w:space="0" w:color="auto"/>
                    <w:bottom w:val="none" w:sz="0" w:space="0" w:color="auto"/>
                    <w:right w:val="none" w:sz="0" w:space="0" w:color="auto"/>
                  </w:divBdr>
                </w:div>
                <w:div w:id="146364127">
                  <w:marLeft w:val="0"/>
                  <w:marRight w:val="0"/>
                  <w:marTop w:val="0"/>
                  <w:marBottom w:val="0"/>
                  <w:divBdr>
                    <w:top w:val="none" w:sz="0" w:space="0" w:color="auto"/>
                    <w:left w:val="none" w:sz="0" w:space="0" w:color="auto"/>
                    <w:bottom w:val="none" w:sz="0" w:space="0" w:color="auto"/>
                    <w:right w:val="none" w:sz="0" w:space="0" w:color="auto"/>
                  </w:divBdr>
                </w:div>
                <w:div w:id="1307929381">
                  <w:marLeft w:val="0"/>
                  <w:marRight w:val="0"/>
                  <w:marTop w:val="0"/>
                  <w:marBottom w:val="0"/>
                  <w:divBdr>
                    <w:top w:val="none" w:sz="0" w:space="0" w:color="auto"/>
                    <w:left w:val="none" w:sz="0" w:space="0" w:color="auto"/>
                    <w:bottom w:val="none" w:sz="0" w:space="0" w:color="auto"/>
                    <w:right w:val="none" w:sz="0" w:space="0" w:color="auto"/>
                  </w:divBdr>
                </w:div>
                <w:div w:id="235632075">
                  <w:marLeft w:val="0"/>
                  <w:marRight w:val="0"/>
                  <w:marTop w:val="0"/>
                  <w:marBottom w:val="0"/>
                  <w:divBdr>
                    <w:top w:val="none" w:sz="0" w:space="0" w:color="auto"/>
                    <w:left w:val="none" w:sz="0" w:space="0" w:color="auto"/>
                    <w:bottom w:val="none" w:sz="0" w:space="0" w:color="auto"/>
                    <w:right w:val="none" w:sz="0" w:space="0" w:color="auto"/>
                  </w:divBdr>
                </w:div>
                <w:div w:id="630214387">
                  <w:marLeft w:val="0"/>
                  <w:marRight w:val="0"/>
                  <w:marTop w:val="0"/>
                  <w:marBottom w:val="0"/>
                  <w:divBdr>
                    <w:top w:val="none" w:sz="0" w:space="0" w:color="auto"/>
                    <w:left w:val="none" w:sz="0" w:space="0" w:color="auto"/>
                    <w:bottom w:val="none" w:sz="0" w:space="0" w:color="auto"/>
                    <w:right w:val="none" w:sz="0" w:space="0" w:color="auto"/>
                  </w:divBdr>
                </w:div>
                <w:div w:id="17301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9260">
          <w:marLeft w:val="0"/>
          <w:marRight w:val="0"/>
          <w:marTop w:val="0"/>
          <w:marBottom w:val="0"/>
          <w:divBdr>
            <w:top w:val="none" w:sz="0" w:space="0" w:color="auto"/>
            <w:left w:val="none" w:sz="0" w:space="0" w:color="auto"/>
            <w:bottom w:val="none" w:sz="0" w:space="0" w:color="auto"/>
            <w:right w:val="none" w:sz="0" w:space="0" w:color="auto"/>
          </w:divBdr>
          <w:divsChild>
            <w:div w:id="14602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8227">
      <w:bodyDiv w:val="1"/>
      <w:marLeft w:val="0"/>
      <w:marRight w:val="0"/>
      <w:marTop w:val="0"/>
      <w:marBottom w:val="0"/>
      <w:divBdr>
        <w:top w:val="none" w:sz="0" w:space="0" w:color="auto"/>
        <w:left w:val="none" w:sz="0" w:space="0" w:color="auto"/>
        <w:bottom w:val="none" w:sz="0" w:space="0" w:color="auto"/>
        <w:right w:val="none" w:sz="0" w:space="0" w:color="auto"/>
      </w:divBdr>
    </w:div>
    <w:div w:id="951084364">
      <w:bodyDiv w:val="1"/>
      <w:marLeft w:val="0"/>
      <w:marRight w:val="0"/>
      <w:marTop w:val="0"/>
      <w:marBottom w:val="0"/>
      <w:divBdr>
        <w:top w:val="none" w:sz="0" w:space="0" w:color="auto"/>
        <w:left w:val="none" w:sz="0" w:space="0" w:color="auto"/>
        <w:bottom w:val="none" w:sz="0" w:space="0" w:color="auto"/>
        <w:right w:val="none" w:sz="0" w:space="0" w:color="auto"/>
      </w:divBdr>
      <w:divsChild>
        <w:div w:id="1326787942">
          <w:marLeft w:val="0"/>
          <w:marRight w:val="0"/>
          <w:marTop w:val="0"/>
          <w:marBottom w:val="0"/>
          <w:divBdr>
            <w:top w:val="none" w:sz="0" w:space="0" w:color="auto"/>
            <w:left w:val="none" w:sz="0" w:space="0" w:color="auto"/>
            <w:bottom w:val="none" w:sz="0" w:space="0" w:color="auto"/>
            <w:right w:val="none" w:sz="0" w:space="0" w:color="auto"/>
          </w:divBdr>
        </w:div>
        <w:div w:id="1183326072">
          <w:marLeft w:val="0"/>
          <w:marRight w:val="0"/>
          <w:marTop w:val="0"/>
          <w:marBottom w:val="0"/>
          <w:divBdr>
            <w:top w:val="none" w:sz="0" w:space="0" w:color="auto"/>
            <w:left w:val="none" w:sz="0" w:space="0" w:color="auto"/>
            <w:bottom w:val="none" w:sz="0" w:space="0" w:color="auto"/>
            <w:right w:val="none" w:sz="0" w:space="0" w:color="auto"/>
          </w:divBdr>
        </w:div>
        <w:div w:id="1199008063">
          <w:marLeft w:val="0"/>
          <w:marRight w:val="0"/>
          <w:marTop w:val="0"/>
          <w:marBottom w:val="0"/>
          <w:divBdr>
            <w:top w:val="none" w:sz="0" w:space="0" w:color="auto"/>
            <w:left w:val="none" w:sz="0" w:space="0" w:color="auto"/>
            <w:bottom w:val="none" w:sz="0" w:space="0" w:color="auto"/>
            <w:right w:val="none" w:sz="0" w:space="0" w:color="auto"/>
          </w:divBdr>
        </w:div>
      </w:divsChild>
    </w:div>
    <w:div w:id="1006058883">
      <w:bodyDiv w:val="1"/>
      <w:marLeft w:val="0"/>
      <w:marRight w:val="0"/>
      <w:marTop w:val="0"/>
      <w:marBottom w:val="0"/>
      <w:divBdr>
        <w:top w:val="none" w:sz="0" w:space="0" w:color="auto"/>
        <w:left w:val="none" w:sz="0" w:space="0" w:color="auto"/>
        <w:bottom w:val="none" w:sz="0" w:space="0" w:color="auto"/>
        <w:right w:val="none" w:sz="0" w:space="0" w:color="auto"/>
      </w:divBdr>
    </w:div>
    <w:div w:id="1015616869">
      <w:bodyDiv w:val="1"/>
      <w:marLeft w:val="0"/>
      <w:marRight w:val="0"/>
      <w:marTop w:val="0"/>
      <w:marBottom w:val="0"/>
      <w:divBdr>
        <w:top w:val="none" w:sz="0" w:space="0" w:color="auto"/>
        <w:left w:val="none" w:sz="0" w:space="0" w:color="auto"/>
        <w:bottom w:val="none" w:sz="0" w:space="0" w:color="auto"/>
        <w:right w:val="none" w:sz="0" w:space="0" w:color="auto"/>
      </w:divBdr>
      <w:divsChild>
        <w:div w:id="2006320095">
          <w:marLeft w:val="0"/>
          <w:marRight w:val="0"/>
          <w:marTop w:val="0"/>
          <w:marBottom w:val="0"/>
          <w:divBdr>
            <w:top w:val="none" w:sz="0" w:space="0" w:color="auto"/>
            <w:left w:val="none" w:sz="0" w:space="0" w:color="auto"/>
            <w:bottom w:val="none" w:sz="0" w:space="0" w:color="auto"/>
            <w:right w:val="none" w:sz="0" w:space="0" w:color="auto"/>
          </w:divBdr>
        </w:div>
        <w:div w:id="165092837">
          <w:marLeft w:val="0"/>
          <w:marRight w:val="0"/>
          <w:marTop w:val="0"/>
          <w:marBottom w:val="0"/>
          <w:divBdr>
            <w:top w:val="none" w:sz="0" w:space="0" w:color="auto"/>
            <w:left w:val="none" w:sz="0" w:space="0" w:color="auto"/>
            <w:bottom w:val="none" w:sz="0" w:space="0" w:color="auto"/>
            <w:right w:val="none" w:sz="0" w:space="0" w:color="auto"/>
          </w:divBdr>
        </w:div>
        <w:div w:id="1791700490">
          <w:marLeft w:val="0"/>
          <w:marRight w:val="0"/>
          <w:marTop w:val="0"/>
          <w:marBottom w:val="0"/>
          <w:divBdr>
            <w:top w:val="none" w:sz="0" w:space="0" w:color="auto"/>
            <w:left w:val="none" w:sz="0" w:space="0" w:color="auto"/>
            <w:bottom w:val="none" w:sz="0" w:space="0" w:color="auto"/>
            <w:right w:val="none" w:sz="0" w:space="0" w:color="auto"/>
          </w:divBdr>
        </w:div>
      </w:divsChild>
    </w:div>
    <w:div w:id="1106074115">
      <w:bodyDiv w:val="1"/>
      <w:marLeft w:val="0"/>
      <w:marRight w:val="0"/>
      <w:marTop w:val="0"/>
      <w:marBottom w:val="0"/>
      <w:divBdr>
        <w:top w:val="none" w:sz="0" w:space="0" w:color="auto"/>
        <w:left w:val="none" w:sz="0" w:space="0" w:color="auto"/>
        <w:bottom w:val="none" w:sz="0" w:space="0" w:color="auto"/>
        <w:right w:val="none" w:sz="0" w:space="0" w:color="auto"/>
      </w:divBdr>
    </w:div>
    <w:div w:id="1130513832">
      <w:bodyDiv w:val="1"/>
      <w:marLeft w:val="0"/>
      <w:marRight w:val="0"/>
      <w:marTop w:val="0"/>
      <w:marBottom w:val="0"/>
      <w:divBdr>
        <w:top w:val="none" w:sz="0" w:space="0" w:color="auto"/>
        <w:left w:val="none" w:sz="0" w:space="0" w:color="auto"/>
        <w:bottom w:val="none" w:sz="0" w:space="0" w:color="auto"/>
        <w:right w:val="none" w:sz="0" w:space="0" w:color="auto"/>
      </w:divBdr>
      <w:divsChild>
        <w:div w:id="867645080">
          <w:marLeft w:val="0"/>
          <w:marRight w:val="0"/>
          <w:marTop w:val="0"/>
          <w:marBottom w:val="0"/>
          <w:divBdr>
            <w:top w:val="none" w:sz="0" w:space="0" w:color="auto"/>
            <w:left w:val="none" w:sz="0" w:space="0" w:color="auto"/>
            <w:bottom w:val="none" w:sz="0" w:space="0" w:color="auto"/>
            <w:right w:val="none" w:sz="0" w:space="0" w:color="auto"/>
          </w:divBdr>
        </w:div>
        <w:div w:id="1802990922">
          <w:marLeft w:val="0"/>
          <w:marRight w:val="0"/>
          <w:marTop w:val="0"/>
          <w:marBottom w:val="0"/>
          <w:divBdr>
            <w:top w:val="none" w:sz="0" w:space="0" w:color="auto"/>
            <w:left w:val="none" w:sz="0" w:space="0" w:color="auto"/>
            <w:bottom w:val="none" w:sz="0" w:space="0" w:color="auto"/>
            <w:right w:val="none" w:sz="0" w:space="0" w:color="auto"/>
          </w:divBdr>
        </w:div>
      </w:divsChild>
    </w:div>
    <w:div w:id="1133403141">
      <w:bodyDiv w:val="1"/>
      <w:marLeft w:val="0"/>
      <w:marRight w:val="0"/>
      <w:marTop w:val="0"/>
      <w:marBottom w:val="0"/>
      <w:divBdr>
        <w:top w:val="none" w:sz="0" w:space="0" w:color="auto"/>
        <w:left w:val="none" w:sz="0" w:space="0" w:color="auto"/>
        <w:bottom w:val="none" w:sz="0" w:space="0" w:color="auto"/>
        <w:right w:val="none" w:sz="0" w:space="0" w:color="auto"/>
      </w:divBdr>
    </w:div>
    <w:div w:id="1135678856">
      <w:bodyDiv w:val="1"/>
      <w:marLeft w:val="0"/>
      <w:marRight w:val="0"/>
      <w:marTop w:val="0"/>
      <w:marBottom w:val="0"/>
      <w:divBdr>
        <w:top w:val="none" w:sz="0" w:space="0" w:color="auto"/>
        <w:left w:val="none" w:sz="0" w:space="0" w:color="auto"/>
        <w:bottom w:val="none" w:sz="0" w:space="0" w:color="auto"/>
        <w:right w:val="none" w:sz="0" w:space="0" w:color="auto"/>
      </w:divBdr>
    </w:div>
    <w:div w:id="1154183793">
      <w:bodyDiv w:val="1"/>
      <w:marLeft w:val="0"/>
      <w:marRight w:val="0"/>
      <w:marTop w:val="0"/>
      <w:marBottom w:val="0"/>
      <w:divBdr>
        <w:top w:val="none" w:sz="0" w:space="0" w:color="auto"/>
        <w:left w:val="none" w:sz="0" w:space="0" w:color="auto"/>
        <w:bottom w:val="none" w:sz="0" w:space="0" w:color="auto"/>
        <w:right w:val="none" w:sz="0" w:space="0" w:color="auto"/>
      </w:divBdr>
      <w:divsChild>
        <w:div w:id="669523422">
          <w:marLeft w:val="0"/>
          <w:marRight w:val="0"/>
          <w:marTop w:val="0"/>
          <w:marBottom w:val="0"/>
          <w:divBdr>
            <w:top w:val="none" w:sz="0" w:space="0" w:color="auto"/>
            <w:left w:val="none" w:sz="0" w:space="0" w:color="auto"/>
            <w:bottom w:val="none" w:sz="0" w:space="0" w:color="auto"/>
            <w:right w:val="none" w:sz="0" w:space="0" w:color="auto"/>
          </w:divBdr>
        </w:div>
        <w:div w:id="1659184331">
          <w:marLeft w:val="0"/>
          <w:marRight w:val="0"/>
          <w:marTop w:val="0"/>
          <w:marBottom w:val="0"/>
          <w:divBdr>
            <w:top w:val="none" w:sz="0" w:space="0" w:color="auto"/>
            <w:left w:val="none" w:sz="0" w:space="0" w:color="auto"/>
            <w:bottom w:val="none" w:sz="0" w:space="0" w:color="auto"/>
            <w:right w:val="none" w:sz="0" w:space="0" w:color="auto"/>
          </w:divBdr>
        </w:div>
        <w:div w:id="332101903">
          <w:marLeft w:val="0"/>
          <w:marRight w:val="0"/>
          <w:marTop w:val="0"/>
          <w:marBottom w:val="0"/>
          <w:divBdr>
            <w:top w:val="none" w:sz="0" w:space="0" w:color="auto"/>
            <w:left w:val="none" w:sz="0" w:space="0" w:color="auto"/>
            <w:bottom w:val="none" w:sz="0" w:space="0" w:color="auto"/>
            <w:right w:val="none" w:sz="0" w:space="0" w:color="auto"/>
          </w:divBdr>
        </w:div>
        <w:div w:id="1536964295">
          <w:marLeft w:val="0"/>
          <w:marRight w:val="0"/>
          <w:marTop w:val="0"/>
          <w:marBottom w:val="0"/>
          <w:divBdr>
            <w:top w:val="none" w:sz="0" w:space="0" w:color="auto"/>
            <w:left w:val="none" w:sz="0" w:space="0" w:color="auto"/>
            <w:bottom w:val="none" w:sz="0" w:space="0" w:color="auto"/>
            <w:right w:val="none" w:sz="0" w:space="0" w:color="auto"/>
          </w:divBdr>
        </w:div>
        <w:div w:id="380523929">
          <w:marLeft w:val="0"/>
          <w:marRight w:val="0"/>
          <w:marTop w:val="0"/>
          <w:marBottom w:val="0"/>
          <w:divBdr>
            <w:top w:val="none" w:sz="0" w:space="0" w:color="auto"/>
            <w:left w:val="none" w:sz="0" w:space="0" w:color="auto"/>
            <w:bottom w:val="none" w:sz="0" w:space="0" w:color="auto"/>
            <w:right w:val="none" w:sz="0" w:space="0" w:color="auto"/>
          </w:divBdr>
        </w:div>
        <w:div w:id="1958634353">
          <w:marLeft w:val="0"/>
          <w:marRight w:val="0"/>
          <w:marTop w:val="0"/>
          <w:marBottom w:val="0"/>
          <w:divBdr>
            <w:top w:val="none" w:sz="0" w:space="0" w:color="auto"/>
            <w:left w:val="none" w:sz="0" w:space="0" w:color="auto"/>
            <w:bottom w:val="none" w:sz="0" w:space="0" w:color="auto"/>
            <w:right w:val="none" w:sz="0" w:space="0" w:color="auto"/>
          </w:divBdr>
        </w:div>
        <w:div w:id="54552243">
          <w:marLeft w:val="0"/>
          <w:marRight w:val="0"/>
          <w:marTop w:val="0"/>
          <w:marBottom w:val="0"/>
          <w:divBdr>
            <w:top w:val="none" w:sz="0" w:space="0" w:color="auto"/>
            <w:left w:val="none" w:sz="0" w:space="0" w:color="auto"/>
            <w:bottom w:val="none" w:sz="0" w:space="0" w:color="auto"/>
            <w:right w:val="none" w:sz="0" w:space="0" w:color="auto"/>
          </w:divBdr>
        </w:div>
        <w:div w:id="412167916">
          <w:marLeft w:val="0"/>
          <w:marRight w:val="0"/>
          <w:marTop w:val="0"/>
          <w:marBottom w:val="0"/>
          <w:divBdr>
            <w:top w:val="none" w:sz="0" w:space="0" w:color="auto"/>
            <w:left w:val="none" w:sz="0" w:space="0" w:color="auto"/>
            <w:bottom w:val="none" w:sz="0" w:space="0" w:color="auto"/>
            <w:right w:val="none" w:sz="0" w:space="0" w:color="auto"/>
          </w:divBdr>
        </w:div>
        <w:div w:id="801267618">
          <w:marLeft w:val="0"/>
          <w:marRight w:val="0"/>
          <w:marTop w:val="0"/>
          <w:marBottom w:val="0"/>
          <w:divBdr>
            <w:top w:val="none" w:sz="0" w:space="0" w:color="auto"/>
            <w:left w:val="none" w:sz="0" w:space="0" w:color="auto"/>
            <w:bottom w:val="none" w:sz="0" w:space="0" w:color="auto"/>
            <w:right w:val="none" w:sz="0" w:space="0" w:color="auto"/>
          </w:divBdr>
        </w:div>
        <w:div w:id="1574122942">
          <w:marLeft w:val="0"/>
          <w:marRight w:val="0"/>
          <w:marTop w:val="0"/>
          <w:marBottom w:val="0"/>
          <w:divBdr>
            <w:top w:val="none" w:sz="0" w:space="0" w:color="auto"/>
            <w:left w:val="none" w:sz="0" w:space="0" w:color="auto"/>
            <w:bottom w:val="none" w:sz="0" w:space="0" w:color="auto"/>
            <w:right w:val="none" w:sz="0" w:space="0" w:color="auto"/>
          </w:divBdr>
        </w:div>
        <w:div w:id="1391923991">
          <w:marLeft w:val="0"/>
          <w:marRight w:val="0"/>
          <w:marTop w:val="0"/>
          <w:marBottom w:val="0"/>
          <w:divBdr>
            <w:top w:val="none" w:sz="0" w:space="0" w:color="auto"/>
            <w:left w:val="none" w:sz="0" w:space="0" w:color="auto"/>
            <w:bottom w:val="none" w:sz="0" w:space="0" w:color="auto"/>
            <w:right w:val="none" w:sz="0" w:space="0" w:color="auto"/>
          </w:divBdr>
        </w:div>
        <w:div w:id="1709599324">
          <w:marLeft w:val="0"/>
          <w:marRight w:val="0"/>
          <w:marTop w:val="0"/>
          <w:marBottom w:val="0"/>
          <w:divBdr>
            <w:top w:val="none" w:sz="0" w:space="0" w:color="auto"/>
            <w:left w:val="none" w:sz="0" w:space="0" w:color="auto"/>
            <w:bottom w:val="none" w:sz="0" w:space="0" w:color="auto"/>
            <w:right w:val="none" w:sz="0" w:space="0" w:color="auto"/>
          </w:divBdr>
        </w:div>
        <w:div w:id="1616787716">
          <w:marLeft w:val="0"/>
          <w:marRight w:val="0"/>
          <w:marTop w:val="0"/>
          <w:marBottom w:val="0"/>
          <w:divBdr>
            <w:top w:val="none" w:sz="0" w:space="0" w:color="auto"/>
            <w:left w:val="none" w:sz="0" w:space="0" w:color="auto"/>
            <w:bottom w:val="none" w:sz="0" w:space="0" w:color="auto"/>
            <w:right w:val="none" w:sz="0" w:space="0" w:color="auto"/>
          </w:divBdr>
        </w:div>
        <w:div w:id="1723168159">
          <w:marLeft w:val="0"/>
          <w:marRight w:val="0"/>
          <w:marTop w:val="0"/>
          <w:marBottom w:val="0"/>
          <w:divBdr>
            <w:top w:val="none" w:sz="0" w:space="0" w:color="auto"/>
            <w:left w:val="none" w:sz="0" w:space="0" w:color="auto"/>
            <w:bottom w:val="none" w:sz="0" w:space="0" w:color="auto"/>
            <w:right w:val="none" w:sz="0" w:space="0" w:color="auto"/>
          </w:divBdr>
        </w:div>
        <w:div w:id="72167403">
          <w:marLeft w:val="0"/>
          <w:marRight w:val="0"/>
          <w:marTop w:val="0"/>
          <w:marBottom w:val="0"/>
          <w:divBdr>
            <w:top w:val="none" w:sz="0" w:space="0" w:color="auto"/>
            <w:left w:val="none" w:sz="0" w:space="0" w:color="auto"/>
            <w:bottom w:val="none" w:sz="0" w:space="0" w:color="auto"/>
            <w:right w:val="none" w:sz="0" w:space="0" w:color="auto"/>
          </w:divBdr>
        </w:div>
        <w:div w:id="1452091699">
          <w:marLeft w:val="0"/>
          <w:marRight w:val="0"/>
          <w:marTop w:val="0"/>
          <w:marBottom w:val="0"/>
          <w:divBdr>
            <w:top w:val="none" w:sz="0" w:space="0" w:color="auto"/>
            <w:left w:val="none" w:sz="0" w:space="0" w:color="auto"/>
            <w:bottom w:val="none" w:sz="0" w:space="0" w:color="auto"/>
            <w:right w:val="none" w:sz="0" w:space="0" w:color="auto"/>
          </w:divBdr>
        </w:div>
        <w:div w:id="607739905">
          <w:marLeft w:val="0"/>
          <w:marRight w:val="0"/>
          <w:marTop w:val="0"/>
          <w:marBottom w:val="0"/>
          <w:divBdr>
            <w:top w:val="none" w:sz="0" w:space="0" w:color="auto"/>
            <w:left w:val="none" w:sz="0" w:space="0" w:color="auto"/>
            <w:bottom w:val="none" w:sz="0" w:space="0" w:color="auto"/>
            <w:right w:val="none" w:sz="0" w:space="0" w:color="auto"/>
          </w:divBdr>
        </w:div>
        <w:div w:id="774642591">
          <w:marLeft w:val="0"/>
          <w:marRight w:val="0"/>
          <w:marTop w:val="0"/>
          <w:marBottom w:val="0"/>
          <w:divBdr>
            <w:top w:val="none" w:sz="0" w:space="0" w:color="auto"/>
            <w:left w:val="none" w:sz="0" w:space="0" w:color="auto"/>
            <w:bottom w:val="none" w:sz="0" w:space="0" w:color="auto"/>
            <w:right w:val="none" w:sz="0" w:space="0" w:color="auto"/>
          </w:divBdr>
        </w:div>
        <w:div w:id="626005405">
          <w:marLeft w:val="0"/>
          <w:marRight w:val="0"/>
          <w:marTop w:val="0"/>
          <w:marBottom w:val="0"/>
          <w:divBdr>
            <w:top w:val="none" w:sz="0" w:space="0" w:color="auto"/>
            <w:left w:val="none" w:sz="0" w:space="0" w:color="auto"/>
            <w:bottom w:val="none" w:sz="0" w:space="0" w:color="auto"/>
            <w:right w:val="none" w:sz="0" w:space="0" w:color="auto"/>
          </w:divBdr>
        </w:div>
        <w:div w:id="718894532">
          <w:marLeft w:val="0"/>
          <w:marRight w:val="0"/>
          <w:marTop w:val="0"/>
          <w:marBottom w:val="0"/>
          <w:divBdr>
            <w:top w:val="none" w:sz="0" w:space="0" w:color="auto"/>
            <w:left w:val="none" w:sz="0" w:space="0" w:color="auto"/>
            <w:bottom w:val="none" w:sz="0" w:space="0" w:color="auto"/>
            <w:right w:val="none" w:sz="0" w:space="0" w:color="auto"/>
          </w:divBdr>
        </w:div>
        <w:div w:id="13195436">
          <w:marLeft w:val="0"/>
          <w:marRight w:val="0"/>
          <w:marTop w:val="0"/>
          <w:marBottom w:val="0"/>
          <w:divBdr>
            <w:top w:val="none" w:sz="0" w:space="0" w:color="auto"/>
            <w:left w:val="none" w:sz="0" w:space="0" w:color="auto"/>
            <w:bottom w:val="none" w:sz="0" w:space="0" w:color="auto"/>
            <w:right w:val="none" w:sz="0" w:space="0" w:color="auto"/>
          </w:divBdr>
        </w:div>
        <w:div w:id="1889298981">
          <w:marLeft w:val="0"/>
          <w:marRight w:val="0"/>
          <w:marTop w:val="0"/>
          <w:marBottom w:val="0"/>
          <w:divBdr>
            <w:top w:val="none" w:sz="0" w:space="0" w:color="auto"/>
            <w:left w:val="none" w:sz="0" w:space="0" w:color="auto"/>
            <w:bottom w:val="none" w:sz="0" w:space="0" w:color="auto"/>
            <w:right w:val="none" w:sz="0" w:space="0" w:color="auto"/>
          </w:divBdr>
        </w:div>
        <w:div w:id="1013848603">
          <w:marLeft w:val="0"/>
          <w:marRight w:val="0"/>
          <w:marTop w:val="0"/>
          <w:marBottom w:val="0"/>
          <w:divBdr>
            <w:top w:val="none" w:sz="0" w:space="0" w:color="auto"/>
            <w:left w:val="none" w:sz="0" w:space="0" w:color="auto"/>
            <w:bottom w:val="none" w:sz="0" w:space="0" w:color="auto"/>
            <w:right w:val="none" w:sz="0" w:space="0" w:color="auto"/>
          </w:divBdr>
        </w:div>
        <w:div w:id="194464290">
          <w:marLeft w:val="0"/>
          <w:marRight w:val="0"/>
          <w:marTop w:val="0"/>
          <w:marBottom w:val="0"/>
          <w:divBdr>
            <w:top w:val="none" w:sz="0" w:space="0" w:color="auto"/>
            <w:left w:val="none" w:sz="0" w:space="0" w:color="auto"/>
            <w:bottom w:val="none" w:sz="0" w:space="0" w:color="auto"/>
            <w:right w:val="none" w:sz="0" w:space="0" w:color="auto"/>
          </w:divBdr>
        </w:div>
        <w:div w:id="284385086">
          <w:marLeft w:val="0"/>
          <w:marRight w:val="0"/>
          <w:marTop w:val="0"/>
          <w:marBottom w:val="0"/>
          <w:divBdr>
            <w:top w:val="none" w:sz="0" w:space="0" w:color="auto"/>
            <w:left w:val="none" w:sz="0" w:space="0" w:color="auto"/>
            <w:bottom w:val="none" w:sz="0" w:space="0" w:color="auto"/>
            <w:right w:val="none" w:sz="0" w:space="0" w:color="auto"/>
          </w:divBdr>
        </w:div>
        <w:div w:id="1948391008">
          <w:marLeft w:val="0"/>
          <w:marRight w:val="0"/>
          <w:marTop w:val="0"/>
          <w:marBottom w:val="0"/>
          <w:divBdr>
            <w:top w:val="none" w:sz="0" w:space="0" w:color="auto"/>
            <w:left w:val="none" w:sz="0" w:space="0" w:color="auto"/>
            <w:bottom w:val="none" w:sz="0" w:space="0" w:color="auto"/>
            <w:right w:val="none" w:sz="0" w:space="0" w:color="auto"/>
          </w:divBdr>
        </w:div>
        <w:div w:id="1956517012">
          <w:marLeft w:val="0"/>
          <w:marRight w:val="0"/>
          <w:marTop w:val="0"/>
          <w:marBottom w:val="0"/>
          <w:divBdr>
            <w:top w:val="none" w:sz="0" w:space="0" w:color="auto"/>
            <w:left w:val="none" w:sz="0" w:space="0" w:color="auto"/>
            <w:bottom w:val="none" w:sz="0" w:space="0" w:color="auto"/>
            <w:right w:val="none" w:sz="0" w:space="0" w:color="auto"/>
          </w:divBdr>
        </w:div>
        <w:div w:id="308098309">
          <w:marLeft w:val="0"/>
          <w:marRight w:val="0"/>
          <w:marTop w:val="0"/>
          <w:marBottom w:val="0"/>
          <w:divBdr>
            <w:top w:val="none" w:sz="0" w:space="0" w:color="auto"/>
            <w:left w:val="none" w:sz="0" w:space="0" w:color="auto"/>
            <w:bottom w:val="none" w:sz="0" w:space="0" w:color="auto"/>
            <w:right w:val="none" w:sz="0" w:space="0" w:color="auto"/>
          </w:divBdr>
        </w:div>
        <w:div w:id="307634895">
          <w:marLeft w:val="0"/>
          <w:marRight w:val="0"/>
          <w:marTop w:val="0"/>
          <w:marBottom w:val="0"/>
          <w:divBdr>
            <w:top w:val="none" w:sz="0" w:space="0" w:color="auto"/>
            <w:left w:val="none" w:sz="0" w:space="0" w:color="auto"/>
            <w:bottom w:val="none" w:sz="0" w:space="0" w:color="auto"/>
            <w:right w:val="none" w:sz="0" w:space="0" w:color="auto"/>
          </w:divBdr>
        </w:div>
        <w:div w:id="2114353058">
          <w:marLeft w:val="0"/>
          <w:marRight w:val="0"/>
          <w:marTop w:val="0"/>
          <w:marBottom w:val="0"/>
          <w:divBdr>
            <w:top w:val="none" w:sz="0" w:space="0" w:color="auto"/>
            <w:left w:val="none" w:sz="0" w:space="0" w:color="auto"/>
            <w:bottom w:val="none" w:sz="0" w:space="0" w:color="auto"/>
            <w:right w:val="none" w:sz="0" w:space="0" w:color="auto"/>
          </w:divBdr>
        </w:div>
        <w:div w:id="564461742">
          <w:marLeft w:val="0"/>
          <w:marRight w:val="0"/>
          <w:marTop w:val="0"/>
          <w:marBottom w:val="0"/>
          <w:divBdr>
            <w:top w:val="none" w:sz="0" w:space="0" w:color="auto"/>
            <w:left w:val="none" w:sz="0" w:space="0" w:color="auto"/>
            <w:bottom w:val="none" w:sz="0" w:space="0" w:color="auto"/>
            <w:right w:val="none" w:sz="0" w:space="0" w:color="auto"/>
          </w:divBdr>
        </w:div>
        <w:div w:id="553665219">
          <w:marLeft w:val="0"/>
          <w:marRight w:val="0"/>
          <w:marTop w:val="0"/>
          <w:marBottom w:val="0"/>
          <w:divBdr>
            <w:top w:val="none" w:sz="0" w:space="0" w:color="auto"/>
            <w:left w:val="none" w:sz="0" w:space="0" w:color="auto"/>
            <w:bottom w:val="none" w:sz="0" w:space="0" w:color="auto"/>
            <w:right w:val="none" w:sz="0" w:space="0" w:color="auto"/>
          </w:divBdr>
        </w:div>
        <w:div w:id="1352029602">
          <w:marLeft w:val="0"/>
          <w:marRight w:val="0"/>
          <w:marTop w:val="0"/>
          <w:marBottom w:val="0"/>
          <w:divBdr>
            <w:top w:val="none" w:sz="0" w:space="0" w:color="auto"/>
            <w:left w:val="none" w:sz="0" w:space="0" w:color="auto"/>
            <w:bottom w:val="none" w:sz="0" w:space="0" w:color="auto"/>
            <w:right w:val="none" w:sz="0" w:space="0" w:color="auto"/>
          </w:divBdr>
        </w:div>
        <w:div w:id="1251037497">
          <w:marLeft w:val="0"/>
          <w:marRight w:val="0"/>
          <w:marTop w:val="0"/>
          <w:marBottom w:val="0"/>
          <w:divBdr>
            <w:top w:val="none" w:sz="0" w:space="0" w:color="auto"/>
            <w:left w:val="none" w:sz="0" w:space="0" w:color="auto"/>
            <w:bottom w:val="none" w:sz="0" w:space="0" w:color="auto"/>
            <w:right w:val="none" w:sz="0" w:space="0" w:color="auto"/>
          </w:divBdr>
        </w:div>
        <w:div w:id="516114516">
          <w:marLeft w:val="0"/>
          <w:marRight w:val="0"/>
          <w:marTop w:val="0"/>
          <w:marBottom w:val="0"/>
          <w:divBdr>
            <w:top w:val="none" w:sz="0" w:space="0" w:color="auto"/>
            <w:left w:val="none" w:sz="0" w:space="0" w:color="auto"/>
            <w:bottom w:val="none" w:sz="0" w:space="0" w:color="auto"/>
            <w:right w:val="none" w:sz="0" w:space="0" w:color="auto"/>
          </w:divBdr>
        </w:div>
        <w:div w:id="1489590326">
          <w:marLeft w:val="0"/>
          <w:marRight w:val="0"/>
          <w:marTop w:val="0"/>
          <w:marBottom w:val="0"/>
          <w:divBdr>
            <w:top w:val="none" w:sz="0" w:space="0" w:color="auto"/>
            <w:left w:val="none" w:sz="0" w:space="0" w:color="auto"/>
            <w:bottom w:val="none" w:sz="0" w:space="0" w:color="auto"/>
            <w:right w:val="none" w:sz="0" w:space="0" w:color="auto"/>
          </w:divBdr>
        </w:div>
        <w:div w:id="616716775">
          <w:marLeft w:val="0"/>
          <w:marRight w:val="0"/>
          <w:marTop w:val="0"/>
          <w:marBottom w:val="0"/>
          <w:divBdr>
            <w:top w:val="none" w:sz="0" w:space="0" w:color="auto"/>
            <w:left w:val="none" w:sz="0" w:space="0" w:color="auto"/>
            <w:bottom w:val="none" w:sz="0" w:space="0" w:color="auto"/>
            <w:right w:val="none" w:sz="0" w:space="0" w:color="auto"/>
          </w:divBdr>
        </w:div>
        <w:div w:id="522090990">
          <w:marLeft w:val="0"/>
          <w:marRight w:val="0"/>
          <w:marTop w:val="0"/>
          <w:marBottom w:val="0"/>
          <w:divBdr>
            <w:top w:val="none" w:sz="0" w:space="0" w:color="auto"/>
            <w:left w:val="none" w:sz="0" w:space="0" w:color="auto"/>
            <w:bottom w:val="none" w:sz="0" w:space="0" w:color="auto"/>
            <w:right w:val="none" w:sz="0" w:space="0" w:color="auto"/>
          </w:divBdr>
        </w:div>
        <w:div w:id="1264462958">
          <w:marLeft w:val="0"/>
          <w:marRight w:val="0"/>
          <w:marTop w:val="0"/>
          <w:marBottom w:val="0"/>
          <w:divBdr>
            <w:top w:val="none" w:sz="0" w:space="0" w:color="auto"/>
            <w:left w:val="none" w:sz="0" w:space="0" w:color="auto"/>
            <w:bottom w:val="none" w:sz="0" w:space="0" w:color="auto"/>
            <w:right w:val="none" w:sz="0" w:space="0" w:color="auto"/>
          </w:divBdr>
        </w:div>
        <w:div w:id="469248692">
          <w:marLeft w:val="0"/>
          <w:marRight w:val="0"/>
          <w:marTop w:val="0"/>
          <w:marBottom w:val="0"/>
          <w:divBdr>
            <w:top w:val="none" w:sz="0" w:space="0" w:color="auto"/>
            <w:left w:val="none" w:sz="0" w:space="0" w:color="auto"/>
            <w:bottom w:val="none" w:sz="0" w:space="0" w:color="auto"/>
            <w:right w:val="none" w:sz="0" w:space="0" w:color="auto"/>
          </w:divBdr>
        </w:div>
        <w:div w:id="1460298806">
          <w:marLeft w:val="0"/>
          <w:marRight w:val="0"/>
          <w:marTop w:val="0"/>
          <w:marBottom w:val="0"/>
          <w:divBdr>
            <w:top w:val="none" w:sz="0" w:space="0" w:color="auto"/>
            <w:left w:val="none" w:sz="0" w:space="0" w:color="auto"/>
            <w:bottom w:val="none" w:sz="0" w:space="0" w:color="auto"/>
            <w:right w:val="none" w:sz="0" w:space="0" w:color="auto"/>
          </w:divBdr>
        </w:div>
        <w:div w:id="316035838">
          <w:marLeft w:val="0"/>
          <w:marRight w:val="0"/>
          <w:marTop w:val="0"/>
          <w:marBottom w:val="0"/>
          <w:divBdr>
            <w:top w:val="none" w:sz="0" w:space="0" w:color="auto"/>
            <w:left w:val="none" w:sz="0" w:space="0" w:color="auto"/>
            <w:bottom w:val="none" w:sz="0" w:space="0" w:color="auto"/>
            <w:right w:val="none" w:sz="0" w:space="0" w:color="auto"/>
          </w:divBdr>
        </w:div>
        <w:div w:id="138617476">
          <w:marLeft w:val="0"/>
          <w:marRight w:val="0"/>
          <w:marTop w:val="0"/>
          <w:marBottom w:val="0"/>
          <w:divBdr>
            <w:top w:val="none" w:sz="0" w:space="0" w:color="auto"/>
            <w:left w:val="none" w:sz="0" w:space="0" w:color="auto"/>
            <w:bottom w:val="none" w:sz="0" w:space="0" w:color="auto"/>
            <w:right w:val="none" w:sz="0" w:space="0" w:color="auto"/>
          </w:divBdr>
        </w:div>
        <w:div w:id="645164910">
          <w:marLeft w:val="0"/>
          <w:marRight w:val="0"/>
          <w:marTop w:val="0"/>
          <w:marBottom w:val="0"/>
          <w:divBdr>
            <w:top w:val="none" w:sz="0" w:space="0" w:color="auto"/>
            <w:left w:val="none" w:sz="0" w:space="0" w:color="auto"/>
            <w:bottom w:val="none" w:sz="0" w:space="0" w:color="auto"/>
            <w:right w:val="none" w:sz="0" w:space="0" w:color="auto"/>
          </w:divBdr>
        </w:div>
        <w:div w:id="1957712326">
          <w:marLeft w:val="0"/>
          <w:marRight w:val="0"/>
          <w:marTop w:val="0"/>
          <w:marBottom w:val="0"/>
          <w:divBdr>
            <w:top w:val="none" w:sz="0" w:space="0" w:color="auto"/>
            <w:left w:val="none" w:sz="0" w:space="0" w:color="auto"/>
            <w:bottom w:val="none" w:sz="0" w:space="0" w:color="auto"/>
            <w:right w:val="none" w:sz="0" w:space="0" w:color="auto"/>
          </w:divBdr>
        </w:div>
        <w:div w:id="909268930">
          <w:marLeft w:val="0"/>
          <w:marRight w:val="0"/>
          <w:marTop w:val="0"/>
          <w:marBottom w:val="0"/>
          <w:divBdr>
            <w:top w:val="none" w:sz="0" w:space="0" w:color="auto"/>
            <w:left w:val="none" w:sz="0" w:space="0" w:color="auto"/>
            <w:bottom w:val="none" w:sz="0" w:space="0" w:color="auto"/>
            <w:right w:val="none" w:sz="0" w:space="0" w:color="auto"/>
          </w:divBdr>
        </w:div>
        <w:div w:id="1222793461">
          <w:marLeft w:val="0"/>
          <w:marRight w:val="0"/>
          <w:marTop w:val="0"/>
          <w:marBottom w:val="0"/>
          <w:divBdr>
            <w:top w:val="none" w:sz="0" w:space="0" w:color="auto"/>
            <w:left w:val="none" w:sz="0" w:space="0" w:color="auto"/>
            <w:bottom w:val="none" w:sz="0" w:space="0" w:color="auto"/>
            <w:right w:val="none" w:sz="0" w:space="0" w:color="auto"/>
          </w:divBdr>
        </w:div>
        <w:div w:id="1426806959">
          <w:marLeft w:val="0"/>
          <w:marRight w:val="0"/>
          <w:marTop w:val="0"/>
          <w:marBottom w:val="0"/>
          <w:divBdr>
            <w:top w:val="none" w:sz="0" w:space="0" w:color="auto"/>
            <w:left w:val="none" w:sz="0" w:space="0" w:color="auto"/>
            <w:bottom w:val="none" w:sz="0" w:space="0" w:color="auto"/>
            <w:right w:val="none" w:sz="0" w:space="0" w:color="auto"/>
          </w:divBdr>
        </w:div>
        <w:div w:id="1240404469">
          <w:marLeft w:val="0"/>
          <w:marRight w:val="0"/>
          <w:marTop w:val="0"/>
          <w:marBottom w:val="0"/>
          <w:divBdr>
            <w:top w:val="none" w:sz="0" w:space="0" w:color="auto"/>
            <w:left w:val="none" w:sz="0" w:space="0" w:color="auto"/>
            <w:bottom w:val="none" w:sz="0" w:space="0" w:color="auto"/>
            <w:right w:val="none" w:sz="0" w:space="0" w:color="auto"/>
          </w:divBdr>
        </w:div>
        <w:div w:id="39015431">
          <w:marLeft w:val="0"/>
          <w:marRight w:val="0"/>
          <w:marTop w:val="0"/>
          <w:marBottom w:val="0"/>
          <w:divBdr>
            <w:top w:val="none" w:sz="0" w:space="0" w:color="auto"/>
            <w:left w:val="none" w:sz="0" w:space="0" w:color="auto"/>
            <w:bottom w:val="none" w:sz="0" w:space="0" w:color="auto"/>
            <w:right w:val="none" w:sz="0" w:space="0" w:color="auto"/>
          </w:divBdr>
        </w:div>
        <w:div w:id="594827444">
          <w:marLeft w:val="0"/>
          <w:marRight w:val="0"/>
          <w:marTop w:val="0"/>
          <w:marBottom w:val="0"/>
          <w:divBdr>
            <w:top w:val="none" w:sz="0" w:space="0" w:color="auto"/>
            <w:left w:val="none" w:sz="0" w:space="0" w:color="auto"/>
            <w:bottom w:val="none" w:sz="0" w:space="0" w:color="auto"/>
            <w:right w:val="none" w:sz="0" w:space="0" w:color="auto"/>
          </w:divBdr>
        </w:div>
        <w:div w:id="391660176">
          <w:marLeft w:val="0"/>
          <w:marRight w:val="0"/>
          <w:marTop w:val="0"/>
          <w:marBottom w:val="0"/>
          <w:divBdr>
            <w:top w:val="none" w:sz="0" w:space="0" w:color="auto"/>
            <w:left w:val="none" w:sz="0" w:space="0" w:color="auto"/>
            <w:bottom w:val="none" w:sz="0" w:space="0" w:color="auto"/>
            <w:right w:val="none" w:sz="0" w:space="0" w:color="auto"/>
          </w:divBdr>
        </w:div>
        <w:div w:id="823158659">
          <w:marLeft w:val="0"/>
          <w:marRight w:val="0"/>
          <w:marTop w:val="0"/>
          <w:marBottom w:val="0"/>
          <w:divBdr>
            <w:top w:val="none" w:sz="0" w:space="0" w:color="auto"/>
            <w:left w:val="none" w:sz="0" w:space="0" w:color="auto"/>
            <w:bottom w:val="none" w:sz="0" w:space="0" w:color="auto"/>
            <w:right w:val="none" w:sz="0" w:space="0" w:color="auto"/>
          </w:divBdr>
        </w:div>
        <w:div w:id="920603660">
          <w:marLeft w:val="0"/>
          <w:marRight w:val="0"/>
          <w:marTop w:val="0"/>
          <w:marBottom w:val="0"/>
          <w:divBdr>
            <w:top w:val="none" w:sz="0" w:space="0" w:color="auto"/>
            <w:left w:val="none" w:sz="0" w:space="0" w:color="auto"/>
            <w:bottom w:val="none" w:sz="0" w:space="0" w:color="auto"/>
            <w:right w:val="none" w:sz="0" w:space="0" w:color="auto"/>
          </w:divBdr>
        </w:div>
        <w:div w:id="2065134589">
          <w:marLeft w:val="0"/>
          <w:marRight w:val="0"/>
          <w:marTop w:val="0"/>
          <w:marBottom w:val="0"/>
          <w:divBdr>
            <w:top w:val="none" w:sz="0" w:space="0" w:color="auto"/>
            <w:left w:val="none" w:sz="0" w:space="0" w:color="auto"/>
            <w:bottom w:val="none" w:sz="0" w:space="0" w:color="auto"/>
            <w:right w:val="none" w:sz="0" w:space="0" w:color="auto"/>
          </w:divBdr>
        </w:div>
        <w:div w:id="1825972297">
          <w:marLeft w:val="0"/>
          <w:marRight w:val="0"/>
          <w:marTop w:val="0"/>
          <w:marBottom w:val="0"/>
          <w:divBdr>
            <w:top w:val="none" w:sz="0" w:space="0" w:color="auto"/>
            <w:left w:val="none" w:sz="0" w:space="0" w:color="auto"/>
            <w:bottom w:val="none" w:sz="0" w:space="0" w:color="auto"/>
            <w:right w:val="none" w:sz="0" w:space="0" w:color="auto"/>
          </w:divBdr>
        </w:div>
        <w:div w:id="820973799">
          <w:marLeft w:val="0"/>
          <w:marRight w:val="0"/>
          <w:marTop w:val="0"/>
          <w:marBottom w:val="0"/>
          <w:divBdr>
            <w:top w:val="none" w:sz="0" w:space="0" w:color="auto"/>
            <w:left w:val="none" w:sz="0" w:space="0" w:color="auto"/>
            <w:bottom w:val="none" w:sz="0" w:space="0" w:color="auto"/>
            <w:right w:val="none" w:sz="0" w:space="0" w:color="auto"/>
          </w:divBdr>
        </w:div>
        <w:div w:id="1934632229">
          <w:marLeft w:val="0"/>
          <w:marRight w:val="0"/>
          <w:marTop w:val="0"/>
          <w:marBottom w:val="0"/>
          <w:divBdr>
            <w:top w:val="none" w:sz="0" w:space="0" w:color="auto"/>
            <w:left w:val="none" w:sz="0" w:space="0" w:color="auto"/>
            <w:bottom w:val="none" w:sz="0" w:space="0" w:color="auto"/>
            <w:right w:val="none" w:sz="0" w:space="0" w:color="auto"/>
          </w:divBdr>
        </w:div>
        <w:div w:id="477847724">
          <w:marLeft w:val="0"/>
          <w:marRight w:val="0"/>
          <w:marTop w:val="0"/>
          <w:marBottom w:val="0"/>
          <w:divBdr>
            <w:top w:val="none" w:sz="0" w:space="0" w:color="auto"/>
            <w:left w:val="none" w:sz="0" w:space="0" w:color="auto"/>
            <w:bottom w:val="none" w:sz="0" w:space="0" w:color="auto"/>
            <w:right w:val="none" w:sz="0" w:space="0" w:color="auto"/>
          </w:divBdr>
        </w:div>
      </w:divsChild>
    </w:div>
    <w:div w:id="1156141350">
      <w:bodyDiv w:val="1"/>
      <w:marLeft w:val="0"/>
      <w:marRight w:val="0"/>
      <w:marTop w:val="0"/>
      <w:marBottom w:val="0"/>
      <w:divBdr>
        <w:top w:val="none" w:sz="0" w:space="0" w:color="auto"/>
        <w:left w:val="none" w:sz="0" w:space="0" w:color="auto"/>
        <w:bottom w:val="none" w:sz="0" w:space="0" w:color="auto"/>
        <w:right w:val="none" w:sz="0" w:space="0" w:color="auto"/>
      </w:divBdr>
    </w:div>
    <w:div w:id="1158034470">
      <w:bodyDiv w:val="1"/>
      <w:marLeft w:val="0"/>
      <w:marRight w:val="0"/>
      <w:marTop w:val="0"/>
      <w:marBottom w:val="0"/>
      <w:divBdr>
        <w:top w:val="none" w:sz="0" w:space="0" w:color="auto"/>
        <w:left w:val="none" w:sz="0" w:space="0" w:color="auto"/>
        <w:bottom w:val="none" w:sz="0" w:space="0" w:color="auto"/>
        <w:right w:val="none" w:sz="0" w:space="0" w:color="auto"/>
      </w:divBdr>
    </w:div>
    <w:div w:id="1159228783">
      <w:bodyDiv w:val="1"/>
      <w:marLeft w:val="0"/>
      <w:marRight w:val="0"/>
      <w:marTop w:val="0"/>
      <w:marBottom w:val="0"/>
      <w:divBdr>
        <w:top w:val="none" w:sz="0" w:space="0" w:color="auto"/>
        <w:left w:val="none" w:sz="0" w:space="0" w:color="auto"/>
        <w:bottom w:val="none" w:sz="0" w:space="0" w:color="auto"/>
        <w:right w:val="none" w:sz="0" w:space="0" w:color="auto"/>
      </w:divBdr>
      <w:divsChild>
        <w:div w:id="1760908649">
          <w:marLeft w:val="0"/>
          <w:marRight w:val="0"/>
          <w:marTop w:val="0"/>
          <w:marBottom w:val="0"/>
          <w:divBdr>
            <w:top w:val="none" w:sz="0" w:space="0" w:color="auto"/>
            <w:left w:val="none" w:sz="0" w:space="0" w:color="auto"/>
            <w:bottom w:val="none" w:sz="0" w:space="0" w:color="auto"/>
            <w:right w:val="none" w:sz="0" w:space="0" w:color="auto"/>
          </w:divBdr>
        </w:div>
        <w:div w:id="806051906">
          <w:marLeft w:val="0"/>
          <w:marRight w:val="0"/>
          <w:marTop w:val="0"/>
          <w:marBottom w:val="0"/>
          <w:divBdr>
            <w:top w:val="none" w:sz="0" w:space="0" w:color="auto"/>
            <w:left w:val="none" w:sz="0" w:space="0" w:color="auto"/>
            <w:bottom w:val="none" w:sz="0" w:space="0" w:color="auto"/>
            <w:right w:val="none" w:sz="0" w:space="0" w:color="auto"/>
          </w:divBdr>
        </w:div>
        <w:div w:id="1604537524">
          <w:marLeft w:val="0"/>
          <w:marRight w:val="0"/>
          <w:marTop w:val="0"/>
          <w:marBottom w:val="0"/>
          <w:divBdr>
            <w:top w:val="none" w:sz="0" w:space="0" w:color="auto"/>
            <w:left w:val="none" w:sz="0" w:space="0" w:color="auto"/>
            <w:bottom w:val="none" w:sz="0" w:space="0" w:color="auto"/>
            <w:right w:val="none" w:sz="0" w:space="0" w:color="auto"/>
          </w:divBdr>
        </w:div>
      </w:divsChild>
    </w:div>
    <w:div w:id="1195079884">
      <w:bodyDiv w:val="1"/>
      <w:marLeft w:val="0"/>
      <w:marRight w:val="0"/>
      <w:marTop w:val="0"/>
      <w:marBottom w:val="0"/>
      <w:divBdr>
        <w:top w:val="none" w:sz="0" w:space="0" w:color="auto"/>
        <w:left w:val="none" w:sz="0" w:space="0" w:color="auto"/>
        <w:bottom w:val="none" w:sz="0" w:space="0" w:color="auto"/>
        <w:right w:val="none" w:sz="0" w:space="0" w:color="auto"/>
      </w:divBdr>
    </w:div>
    <w:div w:id="1296714939">
      <w:bodyDiv w:val="1"/>
      <w:marLeft w:val="0"/>
      <w:marRight w:val="0"/>
      <w:marTop w:val="0"/>
      <w:marBottom w:val="0"/>
      <w:divBdr>
        <w:top w:val="none" w:sz="0" w:space="0" w:color="auto"/>
        <w:left w:val="none" w:sz="0" w:space="0" w:color="auto"/>
        <w:bottom w:val="none" w:sz="0" w:space="0" w:color="auto"/>
        <w:right w:val="none" w:sz="0" w:space="0" w:color="auto"/>
      </w:divBdr>
      <w:divsChild>
        <w:div w:id="392971426">
          <w:marLeft w:val="0"/>
          <w:marRight w:val="0"/>
          <w:marTop w:val="0"/>
          <w:marBottom w:val="0"/>
          <w:divBdr>
            <w:top w:val="none" w:sz="0" w:space="0" w:color="auto"/>
            <w:left w:val="none" w:sz="0" w:space="0" w:color="auto"/>
            <w:bottom w:val="none" w:sz="0" w:space="0" w:color="auto"/>
            <w:right w:val="none" w:sz="0" w:space="0" w:color="auto"/>
          </w:divBdr>
        </w:div>
        <w:div w:id="306395773">
          <w:marLeft w:val="0"/>
          <w:marRight w:val="0"/>
          <w:marTop w:val="0"/>
          <w:marBottom w:val="0"/>
          <w:divBdr>
            <w:top w:val="none" w:sz="0" w:space="0" w:color="auto"/>
            <w:left w:val="none" w:sz="0" w:space="0" w:color="auto"/>
            <w:bottom w:val="none" w:sz="0" w:space="0" w:color="auto"/>
            <w:right w:val="none" w:sz="0" w:space="0" w:color="auto"/>
          </w:divBdr>
        </w:div>
        <w:div w:id="1425108730">
          <w:marLeft w:val="0"/>
          <w:marRight w:val="0"/>
          <w:marTop w:val="0"/>
          <w:marBottom w:val="0"/>
          <w:divBdr>
            <w:top w:val="none" w:sz="0" w:space="0" w:color="auto"/>
            <w:left w:val="none" w:sz="0" w:space="0" w:color="auto"/>
            <w:bottom w:val="none" w:sz="0" w:space="0" w:color="auto"/>
            <w:right w:val="none" w:sz="0" w:space="0" w:color="auto"/>
          </w:divBdr>
        </w:div>
        <w:div w:id="547113303">
          <w:marLeft w:val="0"/>
          <w:marRight w:val="0"/>
          <w:marTop w:val="0"/>
          <w:marBottom w:val="0"/>
          <w:divBdr>
            <w:top w:val="none" w:sz="0" w:space="0" w:color="auto"/>
            <w:left w:val="none" w:sz="0" w:space="0" w:color="auto"/>
            <w:bottom w:val="none" w:sz="0" w:space="0" w:color="auto"/>
            <w:right w:val="none" w:sz="0" w:space="0" w:color="auto"/>
          </w:divBdr>
        </w:div>
        <w:div w:id="751898919">
          <w:marLeft w:val="0"/>
          <w:marRight w:val="0"/>
          <w:marTop w:val="0"/>
          <w:marBottom w:val="0"/>
          <w:divBdr>
            <w:top w:val="none" w:sz="0" w:space="0" w:color="auto"/>
            <w:left w:val="none" w:sz="0" w:space="0" w:color="auto"/>
            <w:bottom w:val="none" w:sz="0" w:space="0" w:color="auto"/>
            <w:right w:val="none" w:sz="0" w:space="0" w:color="auto"/>
          </w:divBdr>
        </w:div>
        <w:div w:id="444079155">
          <w:marLeft w:val="0"/>
          <w:marRight w:val="0"/>
          <w:marTop w:val="0"/>
          <w:marBottom w:val="0"/>
          <w:divBdr>
            <w:top w:val="none" w:sz="0" w:space="0" w:color="auto"/>
            <w:left w:val="none" w:sz="0" w:space="0" w:color="auto"/>
            <w:bottom w:val="none" w:sz="0" w:space="0" w:color="auto"/>
            <w:right w:val="none" w:sz="0" w:space="0" w:color="auto"/>
          </w:divBdr>
        </w:div>
        <w:div w:id="1497961595">
          <w:marLeft w:val="0"/>
          <w:marRight w:val="0"/>
          <w:marTop w:val="0"/>
          <w:marBottom w:val="0"/>
          <w:divBdr>
            <w:top w:val="none" w:sz="0" w:space="0" w:color="auto"/>
            <w:left w:val="none" w:sz="0" w:space="0" w:color="auto"/>
            <w:bottom w:val="none" w:sz="0" w:space="0" w:color="auto"/>
            <w:right w:val="none" w:sz="0" w:space="0" w:color="auto"/>
          </w:divBdr>
        </w:div>
      </w:divsChild>
    </w:div>
    <w:div w:id="1352343011">
      <w:bodyDiv w:val="1"/>
      <w:marLeft w:val="0"/>
      <w:marRight w:val="0"/>
      <w:marTop w:val="0"/>
      <w:marBottom w:val="0"/>
      <w:divBdr>
        <w:top w:val="none" w:sz="0" w:space="0" w:color="auto"/>
        <w:left w:val="none" w:sz="0" w:space="0" w:color="auto"/>
        <w:bottom w:val="none" w:sz="0" w:space="0" w:color="auto"/>
        <w:right w:val="none" w:sz="0" w:space="0" w:color="auto"/>
      </w:divBdr>
    </w:div>
    <w:div w:id="1359697875">
      <w:bodyDiv w:val="1"/>
      <w:marLeft w:val="0"/>
      <w:marRight w:val="0"/>
      <w:marTop w:val="0"/>
      <w:marBottom w:val="0"/>
      <w:divBdr>
        <w:top w:val="none" w:sz="0" w:space="0" w:color="auto"/>
        <w:left w:val="none" w:sz="0" w:space="0" w:color="auto"/>
        <w:bottom w:val="none" w:sz="0" w:space="0" w:color="auto"/>
        <w:right w:val="none" w:sz="0" w:space="0" w:color="auto"/>
      </w:divBdr>
    </w:div>
    <w:div w:id="1371612030">
      <w:bodyDiv w:val="1"/>
      <w:marLeft w:val="0"/>
      <w:marRight w:val="0"/>
      <w:marTop w:val="0"/>
      <w:marBottom w:val="0"/>
      <w:divBdr>
        <w:top w:val="none" w:sz="0" w:space="0" w:color="auto"/>
        <w:left w:val="none" w:sz="0" w:space="0" w:color="auto"/>
        <w:bottom w:val="none" w:sz="0" w:space="0" w:color="auto"/>
        <w:right w:val="none" w:sz="0" w:space="0" w:color="auto"/>
      </w:divBdr>
      <w:divsChild>
        <w:div w:id="1929531944">
          <w:marLeft w:val="0"/>
          <w:marRight w:val="0"/>
          <w:marTop w:val="0"/>
          <w:marBottom w:val="0"/>
          <w:divBdr>
            <w:top w:val="none" w:sz="0" w:space="0" w:color="auto"/>
            <w:left w:val="none" w:sz="0" w:space="0" w:color="auto"/>
            <w:bottom w:val="none" w:sz="0" w:space="0" w:color="auto"/>
            <w:right w:val="none" w:sz="0" w:space="0" w:color="auto"/>
          </w:divBdr>
        </w:div>
        <w:div w:id="1676567340">
          <w:marLeft w:val="0"/>
          <w:marRight w:val="0"/>
          <w:marTop w:val="0"/>
          <w:marBottom w:val="0"/>
          <w:divBdr>
            <w:top w:val="none" w:sz="0" w:space="0" w:color="auto"/>
            <w:left w:val="none" w:sz="0" w:space="0" w:color="auto"/>
            <w:bottom w:val="none" w:sz="0" w:space="0" w:color="auto"/>
            <w:right w:val="none" w:sz="0" w:space="0" w:color="auto"/>
          </w:divBdr>
        </w:div>
        <w:div w:id="1033313242">
          <w:marLeft w:val="0"/>
          <w:marRight w:val="0"/>
          <w:marTop w:val="0"/>
          <w:marBottom w:val="0"/>
          <w:divBdr>
            <w:top w:val="none" w:sz="0" w:space="0" w:color="auto"/>
            <w:left w:val="none" w:sz="0" w:space="0" w:color="auto"/>
            <w:bottom w:val="none" w:sz="0" w:space="0" w:color="auto"/>
            <w:right w:val="none" w:sz="0" w:space="0" w:color="auto"/>
          </w:divBdr>
        </w:div>
        <w:div w:id="233052786">
          <w:marLeft w:val="0"/>
          <w:marRight w:val="0"/>
          <w:marTop w:val="0"/>
          <w:marBottom w:val="0"/>
          <w:divBdr>
            <w:top w:val="none" w:sz="0" w:space="0" w:color="auto"/>
            <w:left w:val="none" w:sz="0" w:space="0" w:color="auto"/>
            <w:bottom w:val="none" w:sz="0" w:space="0" w:color="auto"/>
            <w:right w:val="none" w:sz="0" w:space="0" w:color="auto"/>
          </w:divBdr>
        </w:div>
        <w:div w:id="688793158">
          <w:marLeft w:val="0"/>
          <w:marRight w:val="0"/>
          <w:marTop w:val="0"/>
          <w:marBottom w:val="0"/>
          <w:divBdr>
            <w:top w:val="none" w:sz="0" w:space="0" w:color="auto"/>
            <w:left w:val="none" w:sz="0" w:space="0" w:color="auto"/>
            <w:bottom w:val="none" w:sz="0" w:space="0" w:color="auto"/>
            <w:right w:val="none" w:sz="0" w:space="0" w:color="auto"/>
          </w:divBdr>
        </w:div>
        <w:div w:id="1569807549">
          <w:marLeft w:val="0"/>
          <w:marRight w:val="0"/>
          <w:marTop w:val="0"/>
          <w:marBottom w:val="0"/>
          <w:divBdr>
            <w:top w:val="none" w:sz="0" w:space="0" w:color="auto"/>
            <w:left w:val="none" w:sz="0" w:space="0" w:color="auto"/>
            <w:bottom w:val="none" w:sz="0" w:space="0" w:color="auto"/>
            <w:right w:val="none" w:sz="0" w:space="0" w:color="auto"/>
          </w:divBdr>
        </w:div>
        <w:div w:id="1372681107">
          <w:marLeft w:val="0"/>
          <w:marRight w:val="0"/>
          <w:marTop w:val="0"/>
          <w:marBottom w:val="0"/>
          <w:divBdr>
            <w:top w:val="none" w:sz="0" w:space="0" w:color="auto"/>
            <w:left w:val="none" w:sz="0" w:space="0" w:color="auto"/>
            <w:bottom w:val="none" w:sz="0" w:space="0" w:color="auto"/>
            <w:right w:val="none" w:sz="0" w:space="0" w:color="auto"/>
          </w:divBdr>
        </w:div>
        <w:div w:id="70738823">
          <w:marLeft w:val="0"/>
          <w:marRight w:val="0"/>
          <w:marTop w:val="0"/>
          <w:marBottom w:val="0"/>
          <w:divBdr>
            <w:top w:val="none" w:sz="0" w:space="0" w:color="auto"/>
            <w:left w:val="none" w:sz="0" w:space="0" w:color="auto"/>
            <w:bottom w:val="none" w:sz="0" w:space="0" w:color="auto"/>
            <w:right w:val="none" w:sz="0" w:space="0" w:color="auto"/>
          </w:divBdr>
        </w:div>
        <w:div w:id="1651902011">
          <w:marLeft w:val="0"/>
          <w:marRight w:val="0"/>
          <w:marTop w:val="0"/>
          <w:marBottom w:val="0"/>
          <w:divBdr>
            <w:top w:val="none" w:sz="0" w:space="0" w:color="auto"/>
            <w:left w:val="none" w:sz="0" w:space="0" w:color="auto"/>
            <w:bottom w:val="none" w:sz="0" w:space="0" w:color="auto"/>
            <w:right w:val="none" w:sz="0" w:space="0" w:color="auto"/>
          </w:divBdr>
        </w:div>
        <w:div w:id="383916480">
          <w:marLeft w:val="0"/>
          <w:marRight w:val="0"/>
          <w:marTop w:val="0"/>
          <w:marBottom w:val="0"/>
          <w:divBdr>
            <w:top w:val="none" w:sz="0" w:space="0" w:color="auto"/>
            <w:left w:val="none" w:sz="0" w:space="0" w:color="auto"/>
            <w:bottom w:val="none" w:sz="0" w:space="0" w:color="auto"/>
            <w:right w:val="none" w:sz="0" w:space="0" w:color="auto"/>
          </w:divBdr>
        </w:div>
        <w:div w:id="2090694546">
          <w:marLeft w:val="0"/>
          <w:marRight w:val="0"/>
          <w:marTop w:val="0"/>
          <w:marBottom w:val="0"/>
          <w:divBdr>
            <w:top w:val="none" w:sz="0" w:space="0" w:color="auto"/>
            <w:left w:val="none" w:sz="0" w:space="0" w:color="auto"/>
            <w:bottom w:val="none" w:sz="0" w:space="0" w:color="auto"/>
            <w:right w:val="none" w:sz="0" w:space="0" w:color="auto"/>
          </w:divBdr>
        </w:div>
        <w:div w:id="1275551810">
          <w:marLeft w:val="0"/>
          <w:marRight w:val="0"/>
          <w:marTop w:val="0"/>
          <w:marBottom w:val="0"/>
          <w:divBdr>
            <w:top w:val="none" w:sz="0" w:space="0" w:color="auto"/>
            <w:left w:val="none" w:sz="0" w:space="0" w:color="auto"/>
            <w:bottom w:val="none" w:sz="0" w:space="0" w:color="auto"/>
            <w:right w:val="none" w:sz="0" w:space="0" w:color="auto"/>
          </w:divBdr>
        </w:div>
        <w:div w:id="1586986952">
          <w:marLeft w:val="0"/>
          <w:marRight w:val="0"/>
          <w:marTop w:val="0"/>
          <w:marBottom w:val="0"/>
          <w:divBdr>
            <w:top w:val="none" w:sz="0" w:space="0" w:color="auto"/>
            <w:left w:val="none" w:sz="0" w:space="0" w:color="auto"/>
            <w:bottom w:val="none" w:sz="0" w:space="0" w:color="auto"/>
            <w:right w:val="none" w:sz="0" w:space="0" w:color="auto"/>
          </w:divBdr>
        </w:div>
      </w:divsChild>
    </w:div>
    <w:div w:id="1394088103">
      <w:bodyDiv w:val="1"/>
      <w:marLeft w:val="0"/>
      <w:marRight w:val="0"/>
      <w:marTop w:val="0"/>
      <w:marBottom w:val="0"/>
      <w:divBdr>
        <w:top w:val="none" w:sz="0" w:space="0" w:color="auto"/>
        <w:left w:val="none" w:sz="0" w:space="0" w:color="auto"/>
        <w:bottom w:val="none" w:sz="0" w:space="0" w:color="auto"/>
        <w:right w:val="none" w:sz="0" w:space="0" w:color="auto"/>
      </w:divBdr>
    </w:div>
    <w:div w:id="1470241673">
      <w:bodyDiv w:val="1"/>
      <w:marLeft w:val="0"/>
      <w:marRight w:val="0"/>
      <w:marTop w:val="0"/>
      <w:marBottom w:val="0"/>
      <w:divBdr>
        <w:top w:val="none" w:sz="0" w:space="0" w:color="auto"/>
        <w:left w:val="none" w:sz="0" w:space="0" w:color="auto"/>
        <w:bottom w:val="none" w:sz="0" w:space="0" w:color="auto"/>
        <w:right w:val="none" w:sz="0" w:space="0" w:color="auto"/>
      </w:divBdr>
    </w:div>
    <w:div w:id="1470511833">
      <w:bodyDiv w:val="1"/>
      <w:marLeft w:val="0"/>
      <w:marRight w:val="0"/>
      <w:marTop w:val="0"/>
      <w:marBottom w:val="0"/>
      <w:divBdr>
        <w:top w:val="none" w:sz="0" w:space="0" w:color="auto"/>
        <w:left w:val="none" w:sz="0" w:space="0" w:color="auto"/>
        <w:bottom w:val="none" w:sz="0" w:space="0" w:color="auto"/>
        <w:right w:val="none" w:sz="0" w:space="0" w:color="auto"/>
      </w:divBdr>
    </w:div>
    <w:div w:id="1480151482">
      <w:bodyDiv w:val="1"/>
      <w:marLeft w:val="0"/>
      <w:marRight w:val="0"/>
      <w:marTop w:val="0"/>
      <w:marBottom w:val="0"/>
      <w:divBdr>
        <w:top w:val="none" w:sz="0" w:space="0" w:color="auto"/>
        <w:left w:val="none" w:sz="0" w:space="0" w:color="auto"/>
        <w:bottom w:val="none" w:sz="0" w:space="0" w:color="auto"/>
        <w:right w:val="none" w:sz="0" w:space="0" w:color="auto"/>
      </w:divBdr>
    </w:div>
    <w:div w:id="1501921269">
      <w:bodyDiv w:val="1"/>
      <w:marLeft w:val="0"/>
      <w:marRight w:val="0"/>
      <w:marTop w:val="0"/>
      <w:marBottom w:val="0"/>
      <w:divBdr>
        <w:top w:val="none" w:sz="0" w:space="0" w:color="auto"/>
        <w:left w:val="none" w:sz="0" w:space="0" w:color="auto"/>
        <w:bottom w:val="none" w:sz="0" w:space="0" w:color="auto"/>
        <w:right w:val="none" w:sz="0" w:space="0" w:color="auto"/>
      </w:divBdr>
    </w:div>
    <w:div w:id="1513572793">
      <w:bodyDiv w:val="1"/>
      <w:marLeft w:val="0"/>
      <w:marRight w:val="0"/>
      <w:marTop w:val="0"/>
      <w:marBottom w:val="0"/>
      <w:divBdr>
        <w:top w:val="none" w:sz="0" w:space="0" w:color="auto"/>
        <w:left w:val="none" w:sz="0" w:space="0" w:color="auto"/>
        <w:bottom w:val="none" w:sz="0" w:space="0" w:color="auto"/>
        <w:right w:val="none" w:sz="0" w:space="0" w:color="auto"/>
      </w:divBdr>
      <w:divsChild>
        <w:div w:id="1481770759">
          <w:marLeft w:val="0"/>
          <w:marRight w:val="0"/>
          <w:marTop w:val="0"/>
          <w:marBottom w:val="0"/>
          <w:divBdr>
            <w:top w:val="none" w:sz="0" w:space="0" w:color="auto"/>
            <w:left w:val="none" w:sz="0" w:space="0" w:color="auto"/>
            <w:bottom w:val="none" w:sz="0" w:space="0" w:color="auto"/>
            <w:right w:val="none" w:sz="0" w:space="0" w:color="auto"/>
          </w:divBdr>
        </w:div>
        <w:div w:id="297956859">
          <w:marLeft w:val="0"/>
          <w:marRight w:val="0"/>
          <w:marTop w:val="0"/>
          <w:marBottom w:val="0"/>
          <w:divBdr>
            <w:top w:val="none" w:sz="0" w:space="0" w:color="auto"/>
            <w:left w:val="none" w:sz="0" w:space="0" w:color="auto"/>
            <w:bottom w:val="none" w:sz="0" w:space="0" w:color="auto"/>
            <w:right w:val="none" w:sz="0" w:space="0" w:color="auto"/>
          </w:divBdr>
        </w:div>
        <w:div w:id="1342664181">
          <w:marLeft w:val="0"/>
          <w:marRight w:val="0"/>
          <w:marTop w:val="0"/>
          <w:marBottom w:val="0"/>
          <w:divBdr>
            <w:top w:val="none" w:sz="0" w:space="0" w:color="auto"/>
            <w:left w:val="none" w:sz="0" w:space="0" w:color="auto"/>
            <w:bottom w:val="none" w:sz="0" w:space="0" w:color="auto"/>
            <w:right w:val="none" w:sz="0" w:space="0" w:color="auto"/>
          </w:divBdr>
        </w:div>
        <w:div w:id="1947034348">
          <w:marLeft w:val="0"/>
          <w:marRight w:val="0"/>
          <w:marTop w:val="0"/>
          <w:marBottom w:val="0"/>
          <w:divBdr>
            <w:top w:val="none" w:sz="0" w:space="0" w:color="auto"/>
            <w:left w:val="none" w:sz="0" w:space="0" w:color="auto"/>
            <w:bottom w:val="none" w:sz="0" w:space="0" w:color="auto"/>
            <w:right w:val="none" w:sz="0" w:space="0" w:color="auto"/>
          </w:divBdr>
        </w:div>
        <w:div w:id="192504110">
          <w:marLeft w:val="0"/>
          <w:marRight w:val="0"/>
          <w:marTop w:val="0"/>
          <w:marBottom w:val="0"/>
          <w:divBdr>
            <w:top w:val="none" w:sz="0" w:space="0" w:color="auto"/>
            <w:left w:val="none" w:sz="0" w:space="0" w:color="auto"/>
            <w:bottom w:val="none" w:sz="0" w:space="0" w:color="auto"/>
            <w:right w:val="none" w:sz="0" w:space="0" w:color="auto"/>
          </w:divBdr>
        </w:div>
        <w:div w:id="1021779530">
          <w:marLeft w:val="0"/>
          <w:marRight w:val="0"/>
          <w:marTop w:val="0"/>
          <w:marBottom w:val="0"/>
          <w:divBdr>
            <w:top w:val="none" w:sz="0" w:space="0" w:color="auto"/>
            <w:left w:val="none" w:sz="0" w:space="0" w:color="auto"/>
            <w:bottom w:val="none" w:sz="0" w:space="0" w:color="auto"/>
            <w:right w:val="none" w:sz="0" w:space="0" w:color="auto"/>
          </w:divBdr>
        </w:div>
        <w:div w:id="458037217">
          <w:marLeft w:val="0"/>
          <w:marRight w:val="0"/>
          <w:marTop w:val="0"/>
          <w:marBottom w:val="0"/>
          <w:divBdr>
            <w:top w:val="none" w:sz="0" w:space="0" w:color="auto"/>
            <w:left w:val="none" w:sz="0" w:space="0" w:color="auto"/>
            <w:bottom w:val="none" w:sz="0" w:space="0" w:color="auto"/>
            <w:right w:val="none" w:sz="0" w:space="0" w:color="auto"/>
          </w:divBdr>
        </w:div>
        <w:div w:id="569846156">
          <w:marLeft w:val="0"/>
          <w:marRight w:val="0"/>
          <w:marTop w:val="0"/>
          <w:marBottom w:val="0"/>
          <w:divBdr>
            <w:top w:val="none" w:sz="0" w:space="0" w:color="auto"/>
            <w:left w:val="none" w:sz="0" w:space="0" w:color="auto"/>
            <w:bottom w:val="none" w:sz="0" w:space="0" w:color="auto"/>
            <w:right w:val="none" w:sz="0" w:space="0" w:color="auto"/>
          </w:divBdr>
        </w:div>
        <w:div w:id="1953512537">
          <w:marLeft w:val="0"/>
          <w:marRight w:val="0"/>
          <w:marTop w:val="0"/>
          <w:marBottom w:val="0"/>
          <w:divBdr>
            <w:top w:val="none" w:sz="0" w:space="0" w:color="auto"/>
            <w:left w:val="none" w:sz="0" w:space="0" w:color="auto"/>
            <w:bottom w:val="none" w:sz="0" w:space="0" w:color="auto"/>
            <w:right w:val="none" w:sz="0" w:space="0" w:color="auto"/>
          </w:divBdr>
        </w:div>
        <w:div w:id="1171486453">
          <w:marLeft w:val="0"/>
          <w:marRight w:val="0"/>
          <w:marTop w:val="0"/>
          <w:marBottom w:val="0"/>
          <w:divBdr>
            <w:top w:val="none" w:sz="0" w:space="0" w:color="auto"/>
            <w:left w:val="none" w:sz="0" w:space="0" w:color="auto"/>
            <w:bottom w:val="none" w:sz="0" w:space="0" w:color="auto"/>
            <w:right w:val="none" w:sz="0" w:space="0" w:color="auto"/>
          </w:divBdr>
        </w:div>
        <w:div w:id="964501279">
          <w:marLeft w:val="0"/>
          <w:marRight w:val="0"/>
          <w:marTop w:val="0"/>
          <w:marBottom w:val="0"/>
          <w:divBdr>
            <w:top w:val="none" w:sz="0" w:space="0" w:color="auto"/>
            <w:left w:val="none" w:sz="0" w:space="0" w:color="auto"/>
            <w:bottom w:val="none" w:sz="0" w:space="0" w:color="auto"/>
            <w:right w:val="none" w:sz="0" w:space="0" w:color="auto"/>
          </w:divBdr>
        </w:div>
        <w:div w:id="2009936595">
          <w:marLeft w:val="0"/>
          <w:marRight w:val="0"/>
          <w:marTop w:val="0"/>
          <w:marBottom w:val="0"/>
          <w:divBdr>
            <w:top w:val="none" w:sz="0" w:space="0" w:color="auto"/>
            <w:left w:val="none" w:sz="0" w:space="0" w:color="auto"/>
            <w:bottom w:val="none" w:sz="0" w:space="0" w:color="auto"/>
            <w:right w:val="none" w:sz="0" w:space="0" w:color="auto"/>
          </w:divBdr>
        </w:div>
        <w:div w:id="1584417282">
          <w:marLeft w:val="0"/>
          <w:marRight w:val="0"/>
          <w:marTop w:val="0"/>
          <w:marBottom w:val="0"/>
          <w:divBdr>
            <w:top w:val="none" w:sz="0" w:space="0" w:color="auto"/>
            <w:left w:val="none" w:sz="0" w:space="0" w:color="auto"/>
            <w:bottom w:val="none" w:sz="0" w:space="0" w:color="auto"/>
            <w:right w:val="none" w:sz="0" w:space="0" w:color="auto"/>
          </w:divBdr>
        </w:div>
        <w:div w:id="1471359020">
          <w:marLeft w:val="0"/>
          <w:marRight w:val="0"/>
          <w:marTop w:val="0"/>
          <w:marBottom w:val="0"/>
          <w:divBdr>
            <w:top w:val="none" w:sz="0" w:space="0" w:color="auto"/>
            <w:left w:val="none" w:sz="0" w:space="0" w:color="auto"/>
            <w:bottom w:val="none" w:sz="0" w:space="0" w:color="auto"/>
            <w:right w:val="none" w:sz="0" w:space="0" w:color="auto"/>
          </w:divBdr>
        </w:div>
        <w:div w:id="679356243">
          <w:marLeft w:val="0"/>
          <w:marRight w:val="0"/>
          <w:marTop w:val="0"/>
          <w:marBottom w:val="0"/>
          <w:divBdr>
            <w:top w:val="none" w:sz="0" w:space="0" w:color="auto"/>
            <w:left w:val="none" w:sz="0" w:space="0" w:color="auto"/>
            <w:bottom w:val="none" w:sz="0" w:space="0" w:color="auto"/>
            <w:right w:val="none" w:sz="0" w:space="0" w:color="auto"/>
          </w:divBdr>
        </w:div>
        <w:div w:id="819541450">
          <w:marLeft w:val="0"/>
          <w:marRight w:val="0"/>
          <w:marTop w:val="0"/>
          <w:marBottom w:val="0"/>
          <w:divBdr>
            <w:top w:val="none" w:sz="0" w:space="0" w:color="auto"/>
            <w:left w:val="none" w:sz="0" w:space="0" w:color="auto"/>
            <w:bottom w:val="none" w:sz="0" w:space="0" w:color="auto"/>
            <w:right w:val="none" w:sz="0" w:space="0" w:color="auto"/>
          </w:divBdr>
        </w:div>
        <w:div w:id="237248905">
          <w:marLeft w:val="0"/>
          <w:marRight w:val="0"/>
          <w:marTop w:val="0"/>
          <w:marBottom w:val="0"/>
          <w:divBdr>
            <w:top w:val="none" w:sz="0" w:space="0" w:color="auto"/>
            <w:left w:val="none" w:sz="0" w:space="0" w:color="auto"/>
            <w:bottom w:val="none" w:sz="0" w:space="0" w:color="auto"/>
            <w:right w:val="none" w:sz="0" w:space="0" w:color="auto"/>
          </w:divBdr>
        </w:div>
        <w:div w:id="399060904">
          <w:marLeft w:val="0"/>
          <w:marRight w:val="0"/>
          <w:marTop w:val="0"/>
          <w:marBottom w:val="0"/>
          <w:divBdr>
            <w:top w:val="none" w:sz="0" w:space="0" w:color="auto"/>
            <w:left w:val="none" w:sz="0" w:space="0" w:color="auto"/>
            <w:bottom w:val="none" w:sz="0" w:space="0" w:color="auto"/>
            <w:right w:val="none" w:sz="0" w:space="0" w:color="auto"/>
          </w:divBdr>
        </w:div>
        <w:div w:id="1231497409">
          <w:marLeft w:val="0"/>
          <w:marRight w:val="0"/>
          <w:marTop w:val="0"/>
          <w:marBottom w:val="0"/>
          <w:divBdr>
            <w:top w:val="none" w:sz="0" w:space="0" w:color="auto"/>
            <w:left w:val="none" w:sz="0" w:space="0" w:color="auto"/>
            <w:bottom w:val="none" w:sz="0" w:space="0" w:color="auto"/>
            <w:right w:val="none" w:sz="0" w:space="0" w:color="auto"/>
          </w:divBdr>
        </w:div>
        <w:div w:id="145053297">
          <w:marLeft w:val="0"/>
          <w:marRight w:val="0"/>
          <w:marTop w:val="0"/>
          <w:marBottom w:val="0"/>
          <w:divBdr>
            <w:top w:val="none" w:sz="0" w:space="0" w:color="auto"/>
            <w:left w:val="none" w:sz="0" w:space="0" w:color="auto"/>
            <w:bottom w:val="none" w:sz="0" w:space="0" w:color="auto"/>
            <w:right w:val="none" w:sz="0" w:space="0" w:color="auto"/>
          </w:divBdr>
        </w:div>
        <w:div w:id="1469663066">
          <w:marLeft w:val="0"/>
          <w:marRight w:val="0"/>
          <w:marTop w:val="0"/>
          <w:marBottom w:val="0"/>
          <w:divBdr>
            <w:top w:val="none" w:sz="0" w:space="0" w:color="auto"/>
            <w:left w:val="none" w:sz="0" w:space="0" w:color="auto"/>
            <w:bottom w:val="none" w:sz="0" w:space="0" w:color="auto"/>
            <w:right w:val="none" w:sz="0" w:space="0" w:color="auto"/>
          </w:divBdr>
        </w:div>
        <w:div w:id="1645348100">
          <w:marLeft w:val="0"/>
          <w:marRight w:val="0"/>
          <w:marTop w:val="0"/>
          <w:marBottom w:val="0"/>
          <w:divBdr>
            <w:top w:val="none" w:sz="0" w:space="0" w:color="auto"/>
            <w:left w:val="none" w:sz="0" w:space="0" w:color="auto"/>
            <w:bottom w:val="none" w:sz="0" w:space="0" w:color="auto"/>
            <w:right w:val="none" w:sz="0" w:space="0" w:color="auto"/>
          </w:divBdr>
        </w:div>
        <w:div w:id="2005625727">
          <w:marLeft w:val="0"/>
          <w:marRight w:val="0"/>
          <w:marTop w:val="0"/>
          <w:marBottom w:val="0"/>
          <w:divBdr>
            <w:top w:val="none" w:sz="0" w:space="0" w:color="auto"/>
            <w:left w:val="none" w:sz="0" w:space="0" w:color="auto"/>
            <w:bottom w:val="none" w:sz="0" w:space="0" w:color="auto"/>
            <w:right w:val="none" w:sz="0" w:space="0" w:color="auto"/>
          </w:divBdr>
        </w:div>
        <w:div w:id="2118483148">
          <w:marLeft w:val="0"/>
          <w:marRight w:val="0"/>
          <w:marTop w:val="0"/>
          <w:marBottom w:val="0"/>
          <w:divBdr>
            <w:top w:val="none" w:sz="0" w:space="0" w:color="auto"/>
            <w:left w:val="none" w:sz="0" w:space="0" w:color="auto"/>
            <w:bottom w:val="none" w:sz="0" w:space="0" w:color="auto"/>
            <w:right w:val="none" w:sz="0" w:space="0" w:color="auto"/>
          </w:divBdr>
        </w:div>
      </w:divsChild>
    </w:div>
    <w:div w:id="1573809940">
      <w:bodyDiv w:val="1"/>
      <w:marLeft w:val="0"/>
      <w:marRight w:val="0"/>
      <w:marTop w:val="0"/>
      <w:marBottom w:val="0"/>
      <w:divBdr>
        <w:top w:val="none" w:sz="0" w:space="0" w:color="auto"/>
        <w:left w:val="none" w:sz="0" w:space="0" w:color="auto"/>
        <w:bottom w:val="none" w:sz="0" w:space="0" w:color="auto"/>
        <w:right w:val="none" w:sz="0" w:space="0" w:color="auto"/>
      </w:divBdr>
    </w:div>
    <w:div w:id="1588616925">
      <w:bodyDiv w:val="1"/>
      <w:marLeft w:val="0"/>
      <w:marRight w:val="0"/>
      <w:marTop w:val="0"/>
      <w:marBottom w:val="0"/>
      <w:divBdr>
        <w:top w:val="none" w:sz="0" w:space="0" w:color="auto"/>
        <w:left w:val="none" w:sz="0" w:space="0" w:color="auto"/>
        <w:bottom w:val="none" w:sz="0" w:space="0" w:color="auto"/>
        <w:right w:val="none" w:sz="0" w:space="0" w:color="auto"/>
      </w:divBdr>
    </w:div>
    <w:div w:id="1599673050">
      <w:bodyDiv w:val="1"/>
      <w:marLeft w:val="0"/>
      <w:marRight w:val="0"/>
      <w:marTop w:val="0"/>
      <w:marBottom w:val="0"/>
      <w:divBdr>
        <w:top w:val="none" w:sz="0" w:space="0" w:color="auto"/>
        <w:left w:val="none" w:sz="0" w:space="0" w:color="auto"/>
        <w:bottom w:val="none" w:sz="0" w:space="0" w:color="auto"/>
        <w:right w:val="none" w:sz="0" w:space="0" w:color="auto"/>
      </w:divBdr>
      <w:divsChild>
        <w:div w:id="68312137">
          <w:marLeft w:val="0"/>
          <w:marRight w:val="0"/>
          <w:marTop w:val="0"/>
          <w:marBottom w:val="0"/>
          <w:divBdr>
            <w:top w:val="none" w:sz="0" w:space="0" w:color="auto"/>
            <w:left w:val="none" w:sz="0" w:space="0" w:color="auto"/>
            <w:bottom w:val="none" w:sz="0" w:space="0" w:color="auto"/>
            <w:right w:val="none" w:sz="0" w:space="0" w:color="auto"/>
          </w:divBdr>
        </w:div>
        <w:div w:id="2144613951">
          <w:marLeft w:val="0"/>
          <w:marRight w:val="0"/>
          <w:marTop w:val="0"/>
          <w:marBottom w:val="0"/>
          <w:divBdr>
            <w:top w:val="none" w:sz="0" w:space="0" w:color="auto"/>
            <w:left w:val="none" w:sz="0" w:space="0" w:color="auto"/>
            <w:bottom w:val="none" w:sz="0" w:space="0" w:color="auto"/>
            <w:right w:val="none" w:sz="0" w:space="0" w:color="auto"/>
          </w:divBdr>
        </w:div>
        <w:div w:id="583951589">
          <w:marLeft w:val="0"/>
          <w:marRight w:val="0"/>
          <w:marTop w:val="0"/>
          <w:marBottom w:val="0"/>
          <w:divBdr>
            <w:top w:val="none" w:sz="0" w:space="0" w:color="auto"/>
            <w:left w:val="none" w:sz="0" w:space="0" w:color="auto"/>
            <w:bottom w:val="none" w:sz="0" w:space="0" w:color="auto"/>
            <w:right w:val="none" w:sz="0" w:space="0" w:color="auto"/>
          </w:divBdr>
        </w:div>
        <w:div w:id="1409232145">
          <w:marLeft w:val="0"/>
          <w:marRight w:val="0"/>
          <w:marTop w:val="0"/>
          <w:marBottom w:val="0"/>
          <w:divBdr>
            <w:top w:val="none" w:sz="0" w:space="0" w:color="auto"/>
            <w:left w:val="none" w:sz="0" w:space="0" w:color="auto"/>
            <w:bottom w:val="none" w:sz="0" w:space="0" w:color="auto"/>
            <w:right w:val="none" w:sz="0" w:space="0" w:color="auto"/>
          </w:divBdr>
        </w:div>
        <w:div w:id="1924684297">
          <w:marLeft w:val="0"/>
          <w:marRight w:val="0"/>
          <w:marTop w:val="0"/>
          <w:marBottom w:val="0"/>
          <w:divBdr>
            <w:top w:val="none" w:sz="0" w:space="0" w:color="auto"/>
            <w:left w:val="none" w:sz="0" w:space="0" w:color="auto"/>
            <w:bottom w:val="none" w:sz="0" w:space="0" w:color="auto"/>
            <w:right w:val="none" w:sz="0" w:space="0" w:color="auto"/>
          </w:divBdr>
        </w:div>
        <w:div w:id="1047607889">
          <w:marLeft w:val="0"/>
          <w:marRight w:val="0"/>
          <w:marTop w:val="0"/>
          <w:marBottom w:val="0"/>
          <w:divBdr>
            <w:top w:val="none" w:sz="0" w:space="0" w:color="auto"/>
            <w:left w:val="none" w:sz="0" w:space="0" w:color="auto"/>
            <w:bottom w:val="none" w:sz="0" w:space="0" w:color="auto"/>
            <w:right w:val="none" w:sz="0" w:space="0" w:color="auto"/>
          </w:divBdr>
        </w:div>
        <w:div w:id="1152255543">
          <w:marLeft w:val="0"/>
          <w:marRight w:val="0"/>
          <w:marTop w:val="0"/>
          <w:marBottom w:val="0"/>
          <w:divBdr>
            <w:top w:val="none" w:sz="0" w:space="0" w:color="auto"/>
            <w:left w:val="none" w:sz="0" w:space="0" w:color="auto"/>
            <w:bottom w:val="none" w:sz="0" w:space="0" w:color="auto"/>
            <w:right w:val="none" w:sz="0" w:space="0" w:color="auto"/>
          </w:divBdr>
        </w:div>
        <w:div w:id="1783528489">
          <w:marLeft w:val="0"/>
          <w:marRight w:val="0"/>
          <w:marTop w:val="0"/>
          <w:marBottom w:val="0"/>
          <w:divBdr>
            <w:top w:val="none" w:sz="0" w:space="0" w:color="auto"/>
            <w:left w:val="none" w:sz="0" w:space="0" w:color="auto"/>
            <w:bottom w:val="none" w:sz="0" w:space="0" w:color="auto"/>
            <w:right w:val="none" w:sz="0" w:space="0" w:color="auto"/>
          </w:divBdr>
        </w:div>
        <w:div w:id="1260018342">
          <w:marLeft w:val="0"/>
          <w:marRight w:val="0"/>
          <w:marTop w:val="0"/>
          <w:marBottom w:val="0"/>
          <w:divBdr>
            <w:top w:val="none" w:sz="0" w:space="0" w:color="auto"/>
            <w:left w:val="none" w:sz="0" w:space="0" w:color="auto"/>
            <w:bottom w:val="none" w:sz="0" w:space="0" w:color="auto"/>
            <w:right w:val="none" w:sz="0" w:space="0" w:color="auto"/>
          </w:divBdr>
        </w:div>
        <w:div w:id="1054698666">
          <w:marLeft w:val="0"/>
          <w:marRight w:val="0"/>
          <w:marTop w:val="0"/>
          <w:marBottom w:val="0"/>
          <w:divBdr>
            <w:top w:val="none" w:sz="0" w:space="0" w:color="auto"/>
            <w:left w:val="none" w:sz="0" w:space="0" w:color="auto"/>
            <w:bottom w:val="none" w:sz="0" w:space="0" w:color="auto"/>
            <w:right w:val="none" w:sz="0" w:space="0" w:color="auto"/>
          </w:divBdr>
        </w:div>
        <w:div w:id="1379822821">
          <w:marLeft w:val="0"/>
          <w:marRight w:val="0"/>
          <w:marTop w:val="0"/>
          <w:marBottom w:val="0"/>
          <w:divBdr>
            <w:top w:val="none" w:sz="0" w:space="0" w:color="auto"/>
            <w:left w:val="none" w:sz="0" w:space="0" w:color="auto"/>
            <w:bottom w:val="none" w:sz="0" w:space="0" w:color="auto"/>
            <w:right w:val="none" w:sz="0" w:space="0" w:color="auto"/>
          </w:divBdr>
        </w:div>
        <w:div w:id="1022169551">
          <w:marLeft w:val="0"/>
          <w:marRight w:val="0"/>
          <w:marTop w:val="0"/>
          <w:marBottom w:val="0"/>
          <w:divBdr>
            <w:top w:val="none" w:sz="0" w:space="0" w:color="auto"/>
            <w:left w:val="none" w:sz="0" w:space="0" w:color="auto"/>
            <w:bottom w:val="none" w:sz="0" w:space="0" w:color="auto"/>
            <w:right w:val="none" w:sz="0" w:space="0" w:color="auto"/>
          </w:divBdr>
        </w:div>
        <w:div w:id="880245925">
          <w:marLeft w:val="0"/>
          <w:marRight w:val="0"/>
          <w:marTop w:val="0"/>
          <w:marBottom w:val="0"/>
          <w:divBdr>
            <w:top w:val="none" w:sz="0" w:space="0" w:color="auto"/>
            <w:left w:val="none" w:sz="0" w:space="0" w:color="auto"/>
            <w:bottom w:val="none" w:sz="0" w:space="0" w:color="auto"/>
            <w:right w:val="none" w:sz="0" w:space="0" w:color="auto"/>
          </w:divBdr>
        </w:div>
        <w:div w:id="1860240235">
          <w:marLeft w:val="0"/>
          <w:marRight w:val="0"/>
          <w:marTop w:val="0"/>
          <w:marBottom w:val="0"/>
          <w:divBdr>
            <w:top w:val="none" w:sz="0" w:space="0" w:color="auto"/>
            <w:left w:val="none" w:sz="0" w:space="0" w:color="auto"/>
            <w:bottom w:val="none" w:sz="0" w:space="0" w:color="auto"/>
            <w:right w:val="none" w:sz="0" w:space="0" w:color="auto"/>
          </w:divBdr>
        </w:div>
        <w:div w:id="947782940">
          <w:marLeft w:val="0"/>
          <w:marRight w:val="0"/>
          <w:marTop w:val="0"/>
          <w:marBottom w:val="0"/>
          <w:divBdr>
            <w:top w:val="none" w:sz="0" w:space="0" w:color="auto"/>
            <w:left w:val="none" w:sz="0" w:space="0" w:color="auto"/>
            <w:bottom w:val="none" w:sz="0" w:space="0" w:color="auto"/>
            <w:right w:val="none" w:sz="0" w:space="0" w:color="auto"/>
          </w:divBdr>
        </w:div>
        <w:div w:id="191458183">
          <w:marLeft w:val="0"/>
          <w:marRight w:val="0"/>
          <w:marTop w:val="0"/>
          <w:marBottom w:val="0"/>
          <w:divBdr>
            <w:top w:val="none" w:sz="0" w:space="0" w:color="auto"/>
            <w:left w:val="none" w:sz="0" w:space="0" w:color="auto"/>
            <w:bottom w:val="none" w:sz="0" w:space="0" w:color="auto"/>
            <w:right w:val="none" w:sz="0" w:space="0" w:color="auto"/>
          </w:divBdr>
        </w:div>
        <w:div w:id="1081565889">
          <w:marLeft w:val="0"/>
          <w:marRight w:val="0"/>
          <w:marTop w:val="0"/>
          <w:marBottom w:val="0"/>
          <w:divBdr>
            <w:top w:val="none" w:sz="0" w:space="0" w:color="auto"/>
            <w:left w:val="none" w:sz="0" w:space="0" w:color="auto"/>
            <w:bottom w:val="none" w:sz="0" w:space="0" w:color="auto"/>
            <w:right w:val="none" w:sz="0" w:space="0" w:color="auto"/>
          </w:divBdr>
        </w:div>
        <w:div w:id="537085020">
          <w:marLeft w:val="0"/>
          <w:marRight w:val="0"/>
          <w:marTop w:val="0"/>
          <w:marBottom w:val="0"/>
          <w:divBdr>
            <w:top w:val="none" w:sz="0" w:space="0" w:color="auto"/>
            <w:left w:val="none" w:sz="0" w:space="0" w:color="auto"/>
            <w:bottom w:val="none" w:sz="0" w:space="0" w:color="auto"/>
            <w:right w:val="none" w:sz="0" w:space="0" w:color="auto"/>
          </w:divBdr>
        </w:div>
        <w:div w:id="350645292">
          <w:marLeft w:val="0"/>
          <w:marRight w:val="0"/>
          <w:marTop w:val="0"/>
          <w:marBottom w:val="0"/>
          <w:divBdr>
            <w:top w:val="none" w:sz="0" w:space="0" w:color="auto"/>
            <w:left w:val="none" w:sz="0" w:space="0" w:color="auto"/>
            <w:bottom w:val="none" w:sz="0" w:space="0" w:color="auto"/>
            <w:right w:val="none" w:sz="0" w:space="0" w:color="auto"/>
          </w:divBdr>
        </w:div>
        <w:div w:id="232282401">
          <w:marLeft w:val="0"/>
          <w:marRight w:val="0"/>
          <w:marTop w:val="0"/>
          <w:marBottom w:val="0"/>
          <w:divBdr>
            <w:top w:val="none" w:sz="0" w:space="0" w:color="auto"/>
            <w:left w:val="none" w:sz="0" w:space="0" w:color="auto"/>
            <w:bottom w:val="none" w:sz="0" w:space="0" w:color="auto"/>
            <w:right w:val="none" w:sz="0" w:space="0" w:color="auto"/>
          </w:divBdr>
        </w:div>
        <w:div w:id="2015644952">
          <w:marLeft w:val="0"/>
          <w:marRight w:val="0"/>
          <w:marTop w:val="0"/>
          <w:marBottom w:val="0"/>
          <w:divBdr>
            <w:top w:val="none" w:sz="0" w:space="0" w:color="auto"/>
            <w:left w:val="none" w:sz="0" w:space="0" w:color="auto"/>
            <w:bottom w:val="none" w:sz="0" w:space="0" w:color="auto"/>
            <w:right w:val="none" w:sz="0" w:space="0" w:color="auto"/>
          </w:divBdr>
        </w:div>
        <w:div w:id="540942016">
          <w:marLeft w:val="0"/>
          <w:marRight w:val="0"/>
          <w:marTop w:val="0"/>
          <w:marBottom w:val="0"/>
          <w:divBdr>
            <w:top w:val="none" w:sz="0" w:space="0" w:color="auto"/>
            <w:left w:val="none" w:sz="0" w:space="0" w:color="auto"/>
            <w:bottom w:val="none" w:sz="0" w:space="0" w:color="auto"/>
            <w:right w:val="none" w:sz="0" w:space="0" w:color="auto"/>
          </w:divBdr>
        </w:div>
        <w:div w:id="864248559">
          <w:marLeft w:val="0"/>
          <w:marRight w:val="0"/>
          <w:marTop w:val="0"/>
          <w:marBottom w:val="0"/>
          <w:divBdr>
            <w:top w:val="none" w:sz="0" w:space="0" w:color="auto"/>
            <w:left w:val="none" w:sz="0" w:space="0" w:color="auto"/>
            <w:bottom w:val="none" w:sz="0" w:space="0" w:color="auto"/>
            <w:right w:val="none" w:sz="0" w:space="0" w:color="auto"/>
          </w:divBdr>
        </w:div>
        <w:div w:id="529608967">
          <w:marLeft w:val="0"/>
          <w:marRight w:val="0"/>
          <w:marTop w:val="0"/>
          <w:marBottom w:val="0"/>
          <w:divBdr>
            <w:top w:val="none" w:sz="0" w:space="0" w:color="auto"/>
            <w:left w:val="none" w:sz="0" w:space="0" w:color="auto"/>
            <w:bottom w:val="none" w:sz="0" w:space="0" w:color="auto"/>
            <w:right w:val="none" w:sz="0" w:space="0" w:color="auto"/>
          </w:divBdr>
        </w:div>
      </w:divsChild>
    </w:div>
    <w:div w:id="1663191626">
      <w:bodyDiv w:val="1"/>
      <w:marLeft w:val="0"/>
      <w:marRight w:val="0"/>
      <w:marTop w:val="0"/>
      <w:marBottom w:val="0"/>
      <w:divBdr>
        <w:top w:val="none" w:sz="0" w:space="0" w:color="auto"/>
        <w:left w:val="none" w:sz="0" w:space="0" w:color="auto"/>
        <w:bottom w:val="none" w:sz="0" w:space="0" w:color="auto"/>
        <w:right w:val="none" w:sz="0" w:space="0" w:color="auto"/>
      </w:divBdr>
    </w:div>
    <w:div w:id="1670255842">
      <w:bodyDiv w:val="1"/>
      <w:marLeft w:val="0"/>
      <w:marRight w:val="0"/>
      <w:marTop w:val="0"/>
      <w:marBottom w:val="0"/>
      <w:divBdr>
        <w:top w:val="none" w:sz="0" w:space="0" w:color="auto"/>
        <w:left w:val="none" w:sz="0" w:space="0" w:color="auto"/>
        <w:bottom w:val="none" w:sz="0" w:space="0" w:color="auto"/>
        <w:right w:val="none" w:sz="0" w:space="0" w:color="auto"/>
      </w:divBdr>
      <w:divsChild>
        <w:div w:id="1790392968">
          <w:marLeft w:val="0"/>
          <w:marRight w:val="0"/>
          <w:marTop w:val="0"/>
          <w:marBottom w:val="0"/>
          <w:divBdr>
            <w:top w:val="none" w:sz="0" w:space="0" w:color="auto"/>
            <w:left w:val="none" w:sz="0" w:space="0" w:color="auto"/>
            <w:bottom w:val="none" w:sz="0" w:space="0" w:color="auto"/>
            <w:right w:val="none" w:sz="0" w:space="0" w:color="auto"/>
          </w:divBdr>
        </w:div>
        <w:div w:id="2074355813">
          <w:marLeft w:val="0"/>
          <w:marRight w:val="0"/>
          <w:marTop w:val="0"/>
          <w:marBottom w:val="0"/>
          <w:divBdr>
            <w:top w:val="none" w:sz="0" w:space="0" w:color="auto"/>
            <w:left w:val="none" w:sz="0" w:space="0" w:color="auto"/>
            <w:bottom w:val="none" w:sz="0" w:space="0" w:color="auto"/>
            <w:right w:val="none" w:sz="0" w:space="0" w:color="auto"/>
          </w:divBdr>
        </w:div>
        <w:div w:id="1085423103">
          <w:marLeft w:val="0"/>
          <w:marRight w:val="0"/>
          <w:marTop w:val="0"/>
          <w:marBottom w:val="0"/>
          <w:divBdr>
            <w:top w:val="none" w:sz="0" w:space="0" w:color="auto"/>
            <w:left w:val="none" w:sz="0" w:space="0" w:color="auto"/>
            <w:bottom w:val="none" w:sz="0" w:space="0" w:color="auto"/>
            <w:right w:val="none" w:sz="0" w:space="0" w:color="auto"/>
          </w:divBdr>
        </w:div>
        <w:div w:id="11689037">
          <w:marLeft w:val="0"/>
          <w:marRight w:val="0"/>
          <w:marTop w:val="0"/>
          <w:marBottom w:val="0"/>
          <w:divBdr>
            <w:top w:val="none" w:sz="0" w:space="0" w:color="auto"/>
            <w:left w:val="none" w:sz="0" w:space="0" w:color="auto"/>
            <w:bottom w:val="none" w:sz="0" w:space="0" w:color="auto"/>
            <w:right w:val="none" w:sz="0" w:space="0" w:color="auto"/>
          </w:divBdr>
        </w:div>
        <w:div w:id="192883569">
          <w:marLeft w:val="0"/>
          <w:marRight w:val="0"/>
          <w:marTop w:val="0"/>
          <w:marBottom w:val="0"/>
          <w:divBdr>
            <w:top w:val="none" w:sz="0" w:space="0" w:color="auto"/>
            <w:left w:val="none" w:sz="0" w:space="0" w:color="auto"/>
            <w:bottom w:val="none" w:sz="0" w:space="0" w:color="auto"/>
            <w:right w:val="none" w:sz="0" w:space="0" w:color="auto"/>
          </w:divBdr>
        </w:div>
        <w:div w:id="705446855">
          <w:marLeft w:val="0"/>
          <w:marRight w:val="0"/>
          <w:marTop w:val="0"/>
          <w:marBottom w:val="0"/>
          <w:divBdr>
            <w:top w:val="none" w:sz="0" w:space="0" w:color="auto"/>
            <w:left w:val="none" w:sz="0" w:space="0" w:color="auto"/>
            <w:bottom w:val="none" w:sz="0" w:space="0" w:color="auto"/>
            <w:right w:val="none" w:sz="0" w:space="0" w:color="auto"/>
          </w:divBdr>
        </w:div>
        <w:div w:id="1378702386">
          <w:marLeft w:val="0"/>
          <w:marRight w:val="0"/>
          <w:marTop w:val="0"/>
          <w:marBottom w:val="0"/>
          <w:divBdr>
            <w:top w:val="none" w:sz="0" w:space="0" w:color="auto"/>
            <w:left w:val="none" w:sz="0" w:space="0" w:color="auto"/>
            <w:bottom w:val="none" w:sz="0" w:space="0" w:color="auto"/>
            <w:right w:val="none" w:sz="0" w:space="0" w:color="auto"/>
          </w:divBdr>
        </w:div>
        <w:div w:id="517816847">
          <w:marLeft w:val="0"/>
          <w:marRight w:val="0"/>
          <w:marTop w:val="0"/>
          <w:marBottom w:val="0"/>
          <w:divBdr>
            <w:top w:val="none" w:sz="0" w:space="0" w:color="auto"/>
            <w:left w:val="none" w:sz="0" w:space="0" w:color="auto"/>
            <w:bottom w:val="none" w:sz="0" w:space="0" w:color="auto"/>
            <w:right w:val="none" w:sz="0" w:space="0" w:color="auto"/>
          </w:divBdr>
        </w:div>
        <w:div w:id="1292589499">
          <w:marLeft w:val="0"/>
          <w:marRight w:val="0"/>
          <w:marTop w:val="0"/>
          <w:marBottom w:val="0"/>
          <w:divBdr>
            <w:top w:val="none" w:sz="0" w:space="0" w:color="auto"/>
            <w:left w:val="none" w:sz="0" w:space="0" w:color="auto"/>
            <w:bottom w:val="none" w:sz="0" w:space="0" w:color="auto"/>
            <w:right w:val="none" w:sz="0" w:space="0" w:color="auto"/>
          </w:divBdr>
        </w:div>
        <w:div w:id="1971352635">
          <w:marLeft w:val="0"/>
          <w:marRight w:val="0"/>
          <w:marTop w:val="0"/>
          <w:marBottom w:val="0"/>
          <w:divBdr>
            <w:top w:val="none" w:sz="0" w:space="0" w:color="auto"/>
            <w:left w:val="none" w:sz="0" w:space="0" w:color="auto"/>
            <w:bottom w:val="none" w:sz="0" w:space="0" w:color="auto"/>
            <w:right w:val="none" w:sz="0" w:space="0" w:color="auto"/>
          </w:divBdr>
        </w:div>
        <w:div w:id="625694166">
          <w:marLeft w:val="0"/>
          <w:marRight w:val="0"/>
          <w:marTop w:val="0"/>
          <w:marBottom w:val="0"/>
          <w:divBdr>
            <w:top w:val="none" w:sz="0" w:space="0" w:color="auto"/>
            <w:left w:val="none" w:sz="0" w:space="0" w:color="auto"/>
            <w:bottom w:val="none" w:sz="0" w:space="0" w:color="auto"/>
            <w:right w:val="none" w:sz="0" w:space="0" w:color="auto"/>
          </w:divBdr>
        </w:div>
        <w:div w:id="264044689">
          <w:marLeft w:val="0"/>
          <w:marRight w:val="0"/>
          <w:marTop w:val="0"/>
          <w:marBottom w:val="0"/>
          <w:divBdr>
            <w:top w:val="none" w:sz="0" w:space="0" w:color="auto"/>
            <w:left w:val="none" w:sz="0" w:space="0" w:color="auto"/>
            <w:bottom w:val="none" w:sz="0" w:space="0" w:color="auto"/>
            <w:right w:val="none" w:sz="0" w:space="0" w:color="auto"/>
          </w:divBdr>
        </w:div>
        <w:div w:id="800466749">
          <w:marLeft w:val="0"/>
          <w:marRight w:val="0"/>
          <w:marTop w:val="0"/>
          <w:marBottom w:val="0"/>
          <w:divBdr>
            <w:top w:val="none" w:sz="0" w:space="0" w:color="auto"/>
            <w:left w:val="none" w:sz="0" w:space="0" w:color="auto"/>
            <w:bottom w:val="none" w:sz="0" w:space="0" w:color="auto"/>
            <w:right w:val="none" w:sz="0" w:space="0" w:color="auto"/>
          </w:divBdr>
        </w:div>
      </w:divsChild>
    </w:div>
    <w:div w:id="1818064411">
      <w:bodyDiv w:val="1"/>
      <w:marLeft w:val="0"/>
      <w:marRight w:val="0"/>
      <w:marTop w:val="0"/>
      <w:marBottom w:val="0"/>
      <w:divBdr>
        <w:top w:val="none" w:sz="0" w:space="0" w:color="auto"/>
        <w:left w:val="none" w:sz="0" w:space="0" w:color="auto"/>
        <w:bottom w:val="none" w:sz="0" w:space="0" w:color="auto"/>
        <w:right w:val="none" w:sz="0" w:space="0" w:color="auto"/>
      </w:divBdr>
      <w:divsChild>
        <w:div w:id="1329674260">
          <w:marLeft w:val="0"/>
          <w:marRight w:val="0"/>
          <w:marTop w:val="0"/>
          <w:marBottom w:val="0"/>
          <w:divBdr>
            <w:top w:val="none" w:sz="0" w:space="0" w:color="auto"/>
            <w:left w:val="none" w:sz="0" w:space="0" w:color="auto"/>
            <w:bottom w:val="none" w:sz="0" w:space="0" w:color="auto"/>
            <w:right w:val="none" w:sz="0" w:space="0" w:color="auto"/>
          </w:divBdr>
        </w:div>
        <w:div w:id="1563828700">
          <w:marLeft w:val="0"/>
          <w:marRight w:val="0"/>
          <w:marTop w:val="0"/>
          <w:marBottom w:val="0"/>
          <w:divBdr>
            <w:top w:val="none" w:sz="0" w:space="0" w:color="auto"/>
            <w:left w:val="none" w:sz="0" w:space="0" w:color="auto"/>
            <w:bottom w:val="none" w:sz="0" w:space="0" w:color="auto"/>
            <w:right w:val="none" w:sz="0" w:space="0" w:color="auto"/>
          </w:divBdr>
        </w:div>
        <w:div w:id="314526570">
          <w:marLeft w:val="0"/>
          <w:marRight w:val="0"/>
          <w:marTop w:val="0"/>
          <w:marBottom w:val="0"/>
          <w:divBdr>
            <w:top w:val="none" w:sz="0" w:space="0" w:color="auto"/>
            <w:left w:val="none" w:sz="0" w:space="0" w:color="auto"/>
            <w:bottom w:val="none" w:sz="0" w:space="0" w:color="auto"/>
            <w:right w:val="none" w:sz="0" w:space="0" w:color="auto"/>
          </w:divBdr>
        </w:div>
        <w:div w:id="1155802232">
          <w:marLeft w:val="0"/>
          <w:marRight w:val="0"/>
          <w:marTop w:val="0"/>
          <w:marBottom w:val="0"/>
          <w:divBdr>
            <w:top w:val="none" w:sz="0" w:space="0" w:color="auto"/>
            <w:left w:val="none" w:sz="0" w:space="0" w:color="auto"/>
            <w:bottom w:val="none" w:sz="0" w:space="0" w:color="auto"/>
            <w:right w:val="none" w:sz="0" w:space="0" w:color="auto"/>
          </w:divBdr>
        </w:div>
        <w:div w:id="891576898">
          <w:marLeft w:val="0"/>
          <w:marRight w:val="0"/>
          <w:marTop w:val="0"/>
          <w:marBottom w:val="0"/>
          <w:divBdr>
            <w:top w:val="none" w:sz="0" w:space="0" w:color="auto"/>
            <w:left w:val="none" w:sz="0" w:space="0" w:color="auto"/>
            <w:bottom w:val="none" w:sz="0" w:space="0" w:color="auto"/>
            <w:right w:val="none" w:sz="0" w:space="0" w:color="auto"/>
          </w:divBdr>
        </w:div>
        <w:div w:id="579412967">
          <w:marLeft w:val="0"/>
          <w:marRight w:val="0"/>
          <w:marTop w:val="0"/>
          <w:marBottom w:val="0"/>
          <w:divBdr>
            <w:top w:val="none" w:sz="0" w:space="0" w:color="auto"/>
            <w:left w:val="none" w:sz="0" w:space="0" w:color="auto"/>
            <w:bottom w:val="none" w:sz="0" w:space="0" w:color="auto"/>
            <w:right w:val="none" w:sz="0" w:space="0" w:color="auto"/>
          </w:divBdr>
        </w:div>
        <w:div w:id="1496871732">
          <w:marLeft w:val="0"/>
          <w:marRight w:val="0"/>
          <w:marTop w:val="0"/>
          <w:marBottom w:val="0"/>
          <w:divBdr>
            <w:top w:val="none" w:sz="0" w:space="0" w:color="auto"/>
            <w:left w:val="none" w:sz="0" w:space="0" w:color="auto"/>
            <w:bottom w:val="none" w:sz="0" w:space="0" w:color="auto"/>
            <w:right w:val="none" w:sz="0" w:space="0" w:color="auto"/>
          </w:divBdr>
        </w:div>
        <w:div w:id="1267807180">
          <w:marLeft w:val="0"/>
          <w:marRight w:val="0"/>
          <w:marTop w:val="0"/>
          <w:marBottom w:val="0"/>
          <w:divBdr>
            <w:top w:val="none" w:sz="0" w:space="0" w:color="auto"/>
            <w:left w:val="none" w:sz="0" w:space="0" w:color="auto"/>
            <w:bottom w:val="none" w:sz="0" w:space="0" w:color="auto"/>
            <w:right w:val="none" w:sz="0" w:space="0" w:color="auto"/>
          </w:divBdr>
        </w:div>
        <w:div w:id="577327513">
          <w:marLeft w:val="0"/>
          <w:marRight w:val="0"/>
          <w:marTop w:val="0"/>
          <w:marBottom w:val="0"/>
          <w:divBdr>
            <w:top w:val="none" w:sz="0" w:space="0" w:color="auto"/>
            <w:left w:val="none" w:sz="0" w:space="0" w:color="auto"/>
            <w:bottom w:val="none" w:sz="0" w:space="0" w:color="auto"/>
            <w:right w:val="none" w:sz="0" w:space="0" w:color="auto"/>
          </w:divBdr>
        </w:div>
        <w:div w:id="1782190349">
          <w:marLeft w:val="0"/>
          <w:marRight w:val="0"/>
          <w:marTop w:val="0"/>
          <w:marBottom w:val="0"/>
          <w:divBdr>
            <w:top w:val="none" w:sz="0" w:space="0" w:color="auto"/>
            <w:left w:val="none" w:sz="0" w:space="0" w:color="auto"/>
            <w:bottom w:val="none" w:sz="0" w:space="0" w:color="auto"/>
            <w:right w:val="none" w:sz="0" w:space="0" w:color="auto"/>
          </w:divBdr>
        </w:div>
        <w:div w:id="910699989">
          <w:marLeft w:val="0"/>
          <w:marRight w:val="0"/>
          <w:marTop w:val="0"/>
          <w:marBottom w:val="0"/>
          <w:divBdr>
            <w:top w:val="none" w:sz="0" w:space="0" w:color="auto"/>
            <w:left w:val="none" w:sz="0" w:space="0" w:color="auto"/>
            <w:bottom w:val="none" w:sz="0" w:space="0" w:color="auto"/>
            <w:right w:val="none" w:sz="0" w:space="0" w:color="auto"/>
          </w:divBdr>
        </w:div>
        <w:div w:id="1417438655">
          <w:marLeft w:val="0"/>
          <w:marRight w:val="0"/>
          <w:marTop w:val="0"/>
          <w:marBottom w:val="0"/>
          <w:divBdr>
            <w:top w:val="none" w:sz="0" w:space="0" w:color="auto"/>
            <w:left w:val="none" w:sz="0" w:space="0" w:color="auto"/>
            <w:bottom w:val="none" w:sz="0" w:space="0" w:color="auto"/>
            <w:right w:val="none" w:sz="0" w:space="0" w:color="auto"/>
          </w:divBdr>
        </w:div>
        <w:div w:id="2119714113">
          <w:marLeft w:val="0"/>
          <w:marRight w:val="0"/>
          <w:marTop w:val="0"/>
          <w:marBottom w:val="0"/>
          <w:divBdr>
            <w:top w:val="none" w:sz="0" w:space="0" w:color="auto"/>
            <w:left w:val="none" w:sz="0" w:space="0" w:color="auto"/>
            <w:bottom w:val="none" w:sz="0" w:space="0" w:color="auto"/>
            <w:right w:val="none" w:sz="0" w:space="0" w:color="auto"/>
          </w:divBdr>
        </w:div>
      </w:divsChild>
    </w:div>
    <w:div w:id="1842692879">
      <w:bodyDiv w:val="1"/>
      <w:marLeft w:val="0"/>
      <w:marRight w:val="0"/>
      <w:marTop w:val="0"/>
      <w:marBottom w:val="0"/>
      <w:divBdr>
        <w:top w:val="none" w:sz="0" w:space="0" w:color="auto"/>
        <w:left w:val="none" w:sz="0" w:space="0" w:color="auto"/>
        <w:bottom w:val="none" w:sz="0" w:space="0" w:color="auto"/>
        <w:right w:val="none" w:sz="0" w:space="0" w:color="auto"/>
      </w:divBdr>
    </w:div>
    <w:div w:id="1857957070">
      <w:bodyDiv w:val="1"/>
      <w:marLeft w:val="0"/>
      <w:marRight w:val="0"/>
      <w:marTop w:val="0"/>
      <w:marBottom w:val="0"/>
      <w:divBdr>
        <w:top w:val="none" w:sz="0" w:space="0" w:color="auto"/>
        <w:left w:val="none" w:sz="0" w:space="0" w:color="auto"/>
        <w:bottom w:val="none" w:sz="0" w:space="0" w:color="auto"/>
        <w:right w:val="none" w:sz="0" w:space="0" w:color="auto"/>
      </w:divBdr>
    </w:div>
    <w:div w:id="1913537789">
      <w:bodyDiv w:val="1"/>
      <w:marLeft w:val="0"/>
      <w:marRight w:val="0"/>
      <w:marTop w:val="0"/>
      <w:marBottom w:val="0"/>
      <w:divBdr>
        <w:top w:val="none" w:sz="0" w:space="0" w:color="auto"/>
        <w:left w:val="none" w:sz="0" w:space="0" w:color="auto"/>
        <w:bottom w:val="none" w:sz="0" w:space="0" w:color="auto"/>
        <w:right w:val="none" w:sz="0" w:space="0" w:color="auto"/>
      </w:divBdr>
      <w:divsChild>
        <w:div w:id="262687912">
          <w:marLeft w:val="0"/>
          <w:marRight w:val="0"/>
          <w:marTop w:val="0"/>
          <w:marBottom w:val="0"/>
          <w:divBdr>
            <w:top w:val="none" w:sz="0" w:space="0" w:color="auto"/>
            <w:left w:val="none" w:sz="0" w:space="0" w:color="auto"/>
            <w:bottom w:val="none" w:sz="0" w:space="0" w:color="auto"/>
            <w:right w:val="none" w:sz="0" w:space="0" w:color="auto"/>
          </w:divBdr>
        </w:div>
        <w:div w:id="1958172203">
          <w:marLeft w:val="0"/>
          <w:marRight w:val="0"/>
          <w:marTop w:val="0"/>
          <w:marBottom w:val="0"/>
          <w:divBdr>
            <w:top w:val="none" w:sz="0" w:space="0" w:color="auto"/>
            <w:left w:val="none" w:sz="0" w:space="0" w:color="auto"/>
            <w:bottom w:val="none" w:sz="0" w:space="0" w:color="auto"/>
            <w:right w:val="none" w:sz="0" w:space="0" w:color="auto"/>
          </w:divBdr>
        </w:div>
        <w:div w:id="1594783903">
          <w:marLeft w:val="0"/>
          <w:marRight w:val="0"/>
          <w:marTop w:val="0"/>
          <w:marBottom w:val="0"/>
          <w:divBdr>
            <w:top w:val="none" w:sz="0" w:space="0" w:color="auto"/>
            <w:left w:val="none" w:sz="0" w:space="0" w:color="auto"/>
            <w:bottom w:val="none" w:sz="0" w:space="0" w:color="auto"/>
            <w:right w:val="none" w:sz="0" w:space="0" w:color="auto"/>
          </w:divBdr>
        </w:div>
        <w:div w:id="225655339">
          <w:marLeft w:val="0"/>
          <w:marRight w:val="0"/>
          <w:marTop w:val="0"/>
          <w:marBottom w:val="0"/>
          <w:divBdr>
            <w:top w:val="none" w:sz="0" w:space="0" w:color="auto"/>
            <w:left w:val="none" w:sz="0" w:space="0" w:color="auto"/>
            <w:bottom w:val="none" w:sz="0" w:space="0" w:color="auto"/>
            <w:right w:val="none" w:sz="0" w:space="0" w:color="auto"/>
          </w:divBdr>
        </w:div>
        <w:div w:id="348683739">
          <w:marLeft w:val="0"/>
          <w:marRight w:val="0"/>
          <w:marTop w:val="0"/>
          <w:marBottom w:val="0"/>
          <w:divBdr>
            <w:top w:val="none" w:sz="0" w:space="0" w:color="auto"/>
            <w:left w:val="none" w:sz="0" w:space="0" w:color="auto"/>
            <w:bottom w:val="none" w:sz="0" w:space="0" w:color="auto"/>
            <w:right w:val="none" w:sz="0" w:space="0" w:color="auto"/>
          </w:divBdr>
        </w:div>
      </w:divsChild>
    </w:div>
    <w:div w:id="1951819240">
      <w:bodyDiv w:val="1"/>
      <w:marLeft w:val="0"/>
      <w:marRight w:val="0"/>
      <w:marTop w:val="0"/>
      <w:marBottom w:val="0"/>
      <w:divBdr>
        <w:top w:val="none" w:sz="0" w:space="0" w:color="auto"/>
        <w:left w:val="none" w:sz="0" w:space="0" w:color="auto"/>
        <w:bottom w:val="none" w:sz="0" w:space="0" w:color="auto"/>
        <w:right w:val="none" w:sz="0" w:space="0" w:color="auto"/>
      </w:divBdr>
      <w:divsChild>
        <w:div w:id="578251448">
          <w:marLeft w:val="0"/>
          <w:marRight w:val="0"/>
          <w:marTop w:val="0"/>
          <w:marBottom w:val="0"/>
          <w:divBdr>
            <w:top w:val="none" w:sz="0" w:space="0" w:color="auto"/>
            <w:left w:val="none" w:sz="0" w:space="0" w:color="auto"/>
            <w:bottom w:val="none" w:sz="0" w:space="0" w:color="auto"/>
            <w:right w:val="none" w:sz="0" w:space="0" w:color="auto"/>
          </w:divBdr>
        </w:div>
        <w:div w:id="1217816379">
          <w:marLeft w:val="0"/>
          <w:marRight w:val="0"/>
          <w:marTop w:val="0"/>
          <w:marBottom w:val="0"/>
          <w:divBdr>
            <w:top w:val="none" w:sz="0" w:space="0" w:color="auto"/>
            <w:left w:val="none" w:sz="0" w:space="0" w:color="auto"/>
            <w:bottom w:val="none" w:sz="0" w:space="0" w:color="auto"/>
            <w:right w:val="none" w:sz="0" w:space="0" w:color="auto"/>
          </w:divBdr>
        </w:div>
      </w:divsChild>
    </w:div>
    <w:div w:id="1985314381">
      <w:bodyDiv w:val="1"/>
      <w:marLeft w:val="0"/>
      <w:marRight w:val="0"/>
      <w:marTop w:val="0"/>
      <w:marBottom w:val="0"/>
      <w:divBdr>
        <w:top w:val="none" w:sz="0" w:space="0" w:color="auto"/>
        <w:left w:val="none" w:sz="0" w:space="0" w:color="auto"/>
        <w:bottom w:val="none" w:sz="0" w:space="0" w:color="auto"/>
        <w:right w:val="none" w:sz="0" w:space="0" w:color="auto"/>
      </w:divBdr>
      <w:divsChild>
        <w:div w:id="1255477669">
          <w:marLeft w:val="0"/>
          <w:marRight w:val="0"/>
          <w:marTop w:val="0"/>
          <w:marBottom w:val="0"/>
          <w:divBdr>
            <w:top w:val="none" w:sz="0" w:space="0" w:color="auto"/>
            <w:left w:val="none" w:sz="0" w:space="0" w:color="auto"/>
            <w:bottom w:val="none" w:sz="0" w:space="0" w:color="auto"/>
            <w:right w:val="none" w:sz="0" w:space="0" w:color="auto"/>
          </w:divBdr>
        </w:div>
        <w:div w:id="44764266">
          <w:marLeft w:val="0"/>
          <w:marRight w:val="0"/>
          <w:marTop w:val="0"/>
          <w:marBottom w:val="0"/>
          <w:divBdr>
            <w:top w:val="none" w:sz="0" w:space="0" w:color="auto"/>
            <w:left w:val="none" w:sz="0" w:space="0" w:color="auto"/>
            <w:bottom w:val="none" w:sz="0" w:space="0" w:color="auto"/>
            <w:right w:val="none" w:sz="0" w:space="0" w:color="auto"/>
          </w:divBdr>
        </w:div>
        <w:div w:id="1241870893">
          <w:marLeft w:val="0"/>
          <w:marRight w:val="0"/>
          <w:marTop w:val="0"/>
          <w:marBottom w:val="0"/>
          <w:divBdr>
            <w:top w:val="none" w:sz="0" w:space="0" w:color="auto"/>
            <w:left w:val="none" w:sz="0" w:space="0" w:color="auto"/>
            <w:bottom w:val="none" w:sz="0" w:space="0" w:color="auto"/>
            <w:right w:val="none" w:sz="0" w:space="0" w:color="auto"/>
          </w:divBdr>
        </w:div>
        <w:div w:id="1573856260">
          <w:marLeft w:val="0"/>
          <w:marRight w:val="0"/>
          <w:marTop w:val="0"/>
          <w:marBottom w:val="0"/>
          <w:divBdr>
            <w:top w:val="none" w:sz="0" w:space="0" w:color="auto"/>
            <w:left w:val="none" w:sz="0" w:space="0" w:color="auto"/>
            <w:bottom w:val="none" w:sz="0" w:space="0" w:color="auto"/>
            <w:right w:val="none" w:sz="0" w:space="0" w:color="auto"/>
          </w:divBdr>
        </w:div>
        <w:div w:id="1386836793">
          <w:marLeft w:val="0"/>
          <w:marRight w:val="0"/>
          <w:marTop w:val="0"/>
          <w:marBottom w:val="0"/>
          <w:divBdr>
            <w:top w:val="none" w:sz="0" w:space="0" w:color="auto"/>
            <w:left w:val="none" w:sz="0" w:space="0" w:color="auto"/>
            <w:bottom w:val="none" w:sz="0" w:space="0" w:color="auto"/>
            <w:right w:val="none" w:sz="0" w:space="0" w:color="auto"/>
          </w:divBdr>
        </w:div>
        <w:div w:id="1989087738">
          <w:marLeft w:val="0"/>
          <w:marRight w:val="0"/>
          <w:marTop w:val="0"/>
          <w:marBottom w:val="0"/>
          <w:divBdr>
            <w:top w:val="none" w:sz="0" w:space="0" w:color="auto"/>
            <w:left w:val="none" w:sz="0" w:space="0" w:color="auto"/>
            <w:bottom w:val="none" w:sz="0" w:space="0" w:color="auto"/>
            <w:right w:val="none" w:sz="0" w:space="0" w:color="auto"/>
          </w:divBdr>
        </w:div>
        <w:div w:id="914900016">
          <w:marLeft w:val="0"/>
          <w:marRight w:val="0"/>
          <w:marTop w:val="0"/>
          <w:marBottom w:val="0"/>
          <w:divBdr>
            <w:top w:val="none" w:sz="0" w:space="0" w:color="auto"/>
            <w:left w:val="none" w:sz="0" w:space="0" w:color="auto"/>
            <w:bottom w:val="none" w:sz="0" w:space="0" w:color="auto"/>
            <w:right w:val="none" w:sz="0" w:space="0" w:color="auto"/>
          </w:divBdr>
        </w:div>
      </w:divsChild>
    </w:div>
    <w:div w:id="1988240466">
      <w:bodyDiv w:val="1"/>
      <w:marLeft w:val="0"/>
      <w:marRight w:val="0"/>
      <w:marTop w:val="0"/>
      <w:marBottom w:val="0"/>
      <w:divBdr>
        <w:top w:val="none" w:sz="0" w:space="0" w:color="auto"/>
        <w:left w:val="none" w:sz="0" w:space="0" w:color="auto"/>
        <w:bottom w:val="none" w:sz="0" w:space="0" w:color="auto"/>
        <w:right w:val="none" w:sz="0" w:space="0" w:color="auto"/>
      </w:divBdr>
    </w:div>
    <w:div w:id="2022049186">
      <w:bodyDiv w:val="1"/>
      <w:marLeft w:val="0"/>
      <w:marRight w:val="0"/>
      <w:marTop w:val="0"/>
      <w:marBottom w:val="0"/>
      <w:divBdr>
        <w:top w:val="none" w:sz="0" w:space="0" w:color="auto"/>
        <w:left w:val="none" w:sz="0" w:space="0" w:color="auto"/>
        <w:bottom w:val="none" w:sz="0" w:space="0" w:color="auto"/>
        <w:right w:val="none" w:sz="0" w:space="0" w:color="auto"/>
      </w:divBdr>
    </w:div>
    <w:div w:id="2099671505">
      <w:bodyDiv w:val="1"/>
      <w:marLeft w:val="0"/>
      <w:marRight w:val="0"/>
      <w:marTop w:val="0"/>
      <w:marBottom w:val="0"/>
      <w:divBdr>
        <w:top w:val="none" w:sz="0" w:space="0" w:color="auto"/>
        <w:left w:val="none" w:sz="0" w:space="0" w:color="auto"/>
        <w:bottom w:val="none" w:sz="0" w:space="0" w:color="auto"/>
        <w:right w:val="none" w:sz="0" w:space="0" w:color="auto"/>
      </w:divBdr>
    </w:div>
    <w:div w:id="210961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footer" Target="footer3.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emf"/><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D848B-858D-4ACB-9C72-A4D061528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74</Pages>
  <Words>6579</Words>
  <Characters>37502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muhamamd Mujtaba Abbas</dc:creator>
  <cp:keywords/>
  <dc:description/>
  <cp:lastModifiedBy>sirjee</cp:lastModifiedBy>
  <cp:revision>119</cp:revision>
  <cp:lastPrinted>2019-06-27T11:17:00Z</cp:lastPrinted>
  <dcterms:created xsi:type="dcterms:W3CDTF">2018-05-07T15:33:00Z</dcterms:created>
  <dcterms:modified xsi:type="dcterms:W3CDTF">2019-06-27T11:41:00Z</dcterms:modified>
</cp:coreProperties>
</file>